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様式第６号（第６条関係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80" w:firstLineChars="200"/>
        <w:jc w:val="lef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sz w:val="24"/>
        </w:rPr>
        <w:t>小山町長　様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sz w:val="24"/>
        </w:rPr>
        <w:t>小山町ＳＤＧｓ推進企業登録辞退届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名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代表者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10" w:leftChars="10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小山町ＳＤＧｓ推進企業登録制度実施要綱第６条の規定に基づき、小山町ＳＤＧｓ推進企業登録の登録を辞退します。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paragraph" w:styleId="39">
    <w:name w:val="Normal (Web)"/>
    <w:basedOn w:val="0"/>
    <w:next w:val="3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40">
    <w:name w:val="Hyperlink"/>
    <w:basedOn w:val="10"/>
    <w:next w:val="40"/>
    <w:link w:val="0"/>
    <w:uiPriority w:val="0"/>
    <w:rPr>
      <w:color w:val="467886" w:themeColor="hyperlink"/>
      <w:u w:val="single" w:color="auto"/>
    </w:rPr>
  </w:style>
  <w:style w:type="character" w:styleId="41" w:customStyle="1">
    <w:name w:val="未解決のメンション1"/>
    <w:basedOn w:val="10"/>
    <w:next w:val="41"/>
    <w:link w:val="0"/>
    <w:uiPriority w:val="0"/>
    <w:rPr>
      <w:color w:val="605E5C"/>
      <w:shd w:val="clear" w:color="auto" w:fill="E1DFDD"/>
    </w:r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98</Characters>
  <Application>JUST Note</Application>
  <Lines>14</Lines>
  <Paragraphs>8</Paragraphs>
  <CharactersWithSpaces>146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隆治 稲葉</dc:creator>
  <cp:lastModifiedBy>878</cp:lastModifiedBy>
  <cp:lastPrinted>2025-12-05T05:09:46Z</cp:lastPrinted>
  <dcterms:created xsi:type="dcterms:W3CDTF">2025-09-01T03:21:00Z</dcterms:created>
  <dcterms:modified xsi:type="dcterms:W3CDTF">2025-12-26T03:29:15Z</dcterms:modified>
  <cp:revision>11</cp:revision>
</cp:coreProperties>
</file>