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  <w:b w:val="1"/>
          <w:sz w:val="20"/>
        </w:rPr>
      </w:pPr>
      <w:bookmarkStart w:id="0" w:name="_GoBack"/>
      <w:bookmarkEnd w:id="0"/>
      <w:r>
        <w:rPr>
          <w:rFonts w:hint="eastAsia" w:ascii="ＭＳ 明朝" w:hAnsi="ＭＳ 明朝"/>
          <w:sz w:val="20"/>
        </w:rPr>
        <w:t>様式第５号</w:t>
      </w:r>
    </w:p>
    <w:p>
      <w:pPr>
        <w:pStyle w:val="0"/>
        <w:jc w:val="center"/>
        <w:rPr>
          <w:rFonts w:hint="default" w:ascii="ＭＳ 明朝" w:hAnsi="ＭＳ 明朝"/>
          <w:b w:val="1"/>
          <w:sz w:val="30"/>
        </w:rPr>
      </w:pPr>
      <w:r>
        <w:rPr>
          <w:rFonts w:hint="eastAsia" w:ascii="ＭＳ 明朝" w:hAnsi="ＭＳ 明朝"/>
          <w:b w:val="1"/>
          <w:sz w:val="30"/>
        </w:rPr>
        <w:t>職員人材確保計画書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</w:rPr>
        <w:t>法人名：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jc w:val="left"/>
        <w:rPr>
          <w:rFonts w:hint="default"/>
          <w:u w:val="single" w:color="auto"/>
        </w:rPr>
      </w:pPr>
    </w:p>
    <w:tbl>
      <w:tblPr>
        <w:tblStyle w:val="28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742"/>
      </w:tblGrid>
      <w:tr>
        <w:trPr/>
        <w:tc>
          <w:tcPr>
            <w:tcW w:w="9742" w:type="dxa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　採用計画概要</w:t>
            </w:r>
          </w:p>
        </w:tc>
      </w:tr>
      <w:tr>
        <w:trPr>
          <w:trHeight w:val="13126" w:hRule="atLeast"/>
        </w:trPr>
        <w:tc>
          <w:tcPr>
            <w:tcW w:w="9742" w:type="dxa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【具体的な取組内容】（採用予定数・実施時期・過去の実績などもご記入ください。）</w:t>
            </w:r>
          </w:p>
        </w:tc>
      </w:tr>
    </w:tbl>
    <w:p>
      <w:pPr>
        <w:pStyle w:val="0"/>
        <w:jc w:val="left"/>
        <w:rPr>
          <w:rFonts w:hint="default"/>
          <w:u w:val="single" w:color="auto"/>
        </w:rPr>
      </w:pPr>
    </w:p>
    <w:tbl>
      <w:tblPr>
        <w:tblStyle w:val="28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457"/>
        <w:gridCol w:w="2285"/>
      </w:tblGrid>
      <w:tr>
        <w:trPr/>
        <w:tc>
          <w:tcPr>
            <w:tcW w:w="7621" w:type="dxa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２　介護等の養成校からの採用</w:t>
            </w: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新卒採用及び中途採用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329" w:type="dxa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□行う　□行わない</w:t>
            </w:r>
          </w:p>
        </w:tc>
      </w:tr>
      <w:tr>
        <w:trPr>
          <w:trHeight w:val="2098" w:hRule="atLeast"/>
        </w:trPr>
        <w:tc>
          <w:tcPr>
            <w:tcW w:w="9950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【具体的な取組内容】（採用予定数・実施時期・過去の実績などもご記入ください。）</w:t>
            </w:r>
          </w:p>
        </w:tc>
      </w:tr>
    </w:tbl>
    <w:p>
      <w:pPr>
        <w:pStyle w:val="0"/>
        <w:jc w:val="left"/>
        <w:rPr>
          <w:rFonts w:hint="default"/>
          <w:color w:val="000000" w:themeColor="text1"/>
          <w:u w:val="single" w:color="auto"/>
        </w:rPr>
      </w:pPr>
    </w:p>
    <w:tbl>
      <w:tblPr>
        <w:tblStyle w:val="28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458"/>
        <w:gridCol w:w="2284"/>
      </w:tblGrid>
      <w:tr>
        <w:trPr/>
        <w:tc>
          <w:tcPr>
            <w:tcW w:w="7621" w:type="dxa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　法人・グループ内部からの異動</w:t>
            </w:r>
          </w:p>
        </w:tc>
        <w:tc>
          <w:tcPr>
            <w:tcW w:w="2329" w:type="dxa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□行う　□行わない</w:t>
            </w:r>
          </w:p>
        </w:tc>
      </w:tr>
      <w:tr>
        <w:trPr>
          <w:trHeight w:val="2098" w:hRule="atLeast"/>
        </w:trPr>
        <w:tc>
          <w:tcPr>
            <w:tcW w:w="9950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【具体的な取組内容】（採用予定数・実施時期・過去の実績などもご記入ください。）</w:t>
            </w:r>
          </w:p>
        </w:tc>
      </w:tr>
    </w:tbl>
    <w:p>
      <w:pPr>
        <w:pStyle w:val="0"/>
        <w:rPr>
          <w:rFonts w:hint="default"/>
          <w:color w:val="000000" w:themeColor="text1"/>
        </w:rPr>
      </w:pPr>
    </w:p>
    <w:tbl>
      <w:tblPr>
        <w:tblStyle w:val="28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457"/>
        <w:gridCol w:w="2285"/>
      </w:tblGrid>
      <w:tr>
        <w:trPr/>
        <w:tc>
          <w:tcPr>
            <w:tcW w:w="7457" w:type="dxa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４　外国人材の活用</w:t>
            </w:r>
          </w:p>
        </w:tc>
        <w:tc>
          <w:tcPr>
            <w:tcW w:w="2285" w:type="dxa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□行う　□行わない</w:t>
            </w:r>
          </w:p>
        </w:tc>
      </w:tr>
      <w:tr>
        <w:trPr>
          <w:trHeight w:val="2494" w:hRule="atLeast"/>
        </w:trPr>
        <w:tc>
          <w:tcPr>
            <w:tcW w:w="9742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【具体的な取組内容】（採用予定数・実施時期・過去の実績などもご記入ください。）</w:t>
            </w:r>
          </w:p>
        </w:tc>
      </w:tr>
    </w:tbl>
    <w:p>
      <w:pPr>
        <w:pStyle w:val="0"/>
        <w:rPr>
          <w:rFonts w:hint="default"/>
          <w:color w:val="000000" w:themeColor="text1"/>
        </w:rPr>
      </w:pPr>
    </w:p>
    <w:tbl>
      <w:tblPr>
        <w:tblStyle w:val="28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457"/>
        <w:gridCol w:w="2285"/>
      </w:tblGrid>
      <w:tr>
        <w:trPr/>
        <w:tc>
          <w:tcPr>
            <w:tcW w:w="7457" w:type="dxa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５　職員の子育ての支援</w:t>
            </w:r>
          </w:p>
        </w:tc>
        <w:tc>
          <w:tcPr>
            <w:tcW w:w="2285" w:type="dxa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□行う　□行わない</w:t>
            </w:r>
          </w:p>
        </w:tc>
      </w:tr>
      <w:tr>
        <w:trPr>
          <w:trHeight w:val="2494" w:hRule="atLeast"/>
        </w:trPr>
        <w:tc>
          <w:tcPr>
            <w:tcW w:w="9742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【具体的な取組内容】（採用予定数・実施時期・過去の実績などもご記入ください。）</w:t>
            </w:r>
          </w:p>
        </w:tc>
      </w:tr>
    </w:tbl>
    <w:p>
      <w:pPr>
        <w:pStyle w:val="0"/>
        <w:rPr>
          <w:rFonts w:hint="default"/>
          <w:color w:val="000000" w:themeColor="text1"/>
        </w:rPr>
      </w:pPr>
    </w:p>
    <w:tbl>
      <w:tblPr>
        <w:tblStyle w:val="28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457"/>
        <w:gridCol w:w="2285"/>
      </w:tblGrid>
      <w:tr>
        <w:trPr/>
        <w:tc>
          <w:tcPr>
            <w:tcW w:w="7457" w:type="dxa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６　介護ロボットの活用</w:t>
            </w:r>
          </w:p>
        </w:tc>
        <w:tc>
          <w:tcPr>
            <w:tcW w:w="2285" w:type="dxa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□行う　□行わない</w:t>
            </w:r>
          </w:p>
        </w:tc>
      </w:tr>
      <w:tr>
        <w:trPr>
          <w:trHeight w:val="2494" w:hRule="atLeast"/>
        </w:trPr>
        <w:tc>
          <w:tcPr>
            <w:tcW w:w="9742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【具体的な取組内容】（採用予定数及び機器・実施時期・過去の実績などもご記入ください。）</w:t>
            </w:r>
          </w:p>
        </w:tc>
      </w:tr>
    </w:tbl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tbl>
      <w:tblPr>
        <w:tblStyle w:val="28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621"/>
        <w:gridCol w:w="2155"/>
      </w:tblGrid>
      <w:tr>
        <w:trPr/>
        <w:tc>
          <w:tcPr>
            <w:tcW w:w="762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７　魅力ある職場づくりに向けた取組　　　　※①～⑥に記載した内容を除く</w:t>
            </w:r>
          </w:p>
        </w:tc>
        <w:tc>
          <w:tcPr>
            <w:tcW w:w="2155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□行う　□行わない</w:t>
            </w:r>
          </w:p>
        </w:tc>
      </w:tr>
      <w:tr>
        <w:trPr>
          <w:trHeight w:val="2494" w:hRule="atLeast"/>
        </w:trPr>
        <w:tc>
          <w:tcPr>
            <w:tcW w:w="9776" w:type="dxa"/>
            <w:gridSpan w:val="2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【具体的な取組内容】（ハラスメント対策・キャリア支援などについてご記入ください。）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rPr>
          <w:rFonts w:hint="default"/>
          <w:color w:val="000000" w:themeColor="text1"/>
        </w:rPr>
      </w:pPr>
    </w:p>
    <w:tbl>
      <w:tblPr>
        <w:tblStyle w:val="28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477"/>
        <w:gridCol w:w="2265"/>
      </w:tblGrid>
      <w:tr>
        <w:trPr/>
        <w:tc>
          <w:tcPr>
            <w:tcW w:w="7621" w:type="dxa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８　その他（　　　　　　　　　　　　　）※１～７に記載した内容を除く</w:t>
            </w:r>
          </w:p>
        </w:tc>
        <w:tc>
          <w:tcPr>
            <w:tcW w:w="2329" w:type="dxa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□行う　□行わない</w:t>
            </w:r>
          </w:p>
        </w:tc>
      </w:tr>
      <w:tr>
        <w:trPr>
          <w:trHeight w:val="3231" w:hRule="atLeast"/>
        </w:trPr>
        <w:tc>
          <w:tcPr>
            <w:tcW w:w="9950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【具体的な取組内容】（採用予定数・実施時期・過去の実績などもご記入ください。）</w:t>
            </w:r>
          </w:p>
        </w:tc>
      </w:tr>
    </w:tbl>
    <w:p>
      <w:pPr>
        <w:pStyle w:val="0"/>
        <w:ind w:right="840"/>
        <w:rPr>
          <w:rFonts w:hint="default"/>
        </w:rPr>
      </w:pPr>
    </w:p>
    <w:sectPr>
      <w:pgSz w:w="11906" w:h="16838"/>
      <w:pgMar w:top="454" w:right="1077" w:bottom="340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verflowPunct w:val="0"/>
      <w:adjustRightInd w:val="0"/>
      <w:textAlignment w:val="baseline"/>
      <w:outlineLvl w:val="0"/>
    </w:pPr>
    <w:rPr>
      <w:rFonts w:ascii="Arial" w:hAnsi="Arial" w:eastAsia="ＭＳ ゴシック"/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Arial" w:hAnsi="Arial" w:eastAsia="ＭＳ ゴシック"/>
      <w:color w:val="000000"/>
      <w:kern w:val="0"/>
      <w:sz w:val="24"/>
    </w:rPr>
  </w:style>
  <w:style w:type="character" w:styleId="16">
    <w:name w:val="Strong"/>
    <w:next w:val="16"/>
    <w:link w:val="0"/>
    <w:uiPriority w:val="0"/>
    <w:qFormat/>
    <w:rPr>
      <w:b w:val="1"/>
    </w:rPr>
  </w:style>
  <w:style w:type="character" w:styleId="17">
    <w:name w:val="Emphasis"/>
    <w:next w:val="17"/>
    <w:link w:val="0"/>
    <w:uiPriority w:val="0"/>
    <w:qFormat/>
    <w:rPr>
      <w:b w:val="1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kern w:val="2"/>
      <w:sz w:val="18"/>
    </w:rPr>
  </w:style>
  <w:style w:type="paragraph" w:styleId="24">
    <w:name w:val="Plain Text"/>
    <w:basedOn w:val="0"/>
    <w:next w:val="24"/>
    <w:link w:val="25"/>
    <w:uiPriority w:val="0"/>
    <w:pPr>
      <w:jc w:val="left"/>
    </w:pPr>
    <w:rPr>
      <w:rFonts w:ascii="ＭＳ ゴシック" w:hAnsi="ＭＳ ゴシック" w:eastAsia="ＭＳ ゴシック"/>
      <w:sz w:val="20"/>
    </w:rPr>
  </w:style>
  <w:style w:type="character" w:styleId="25" w:customStyle="1">
    <w:name w:val="書式なし (文字)"/>
    <w:basedOn w:val="10"/>
    <w:next w:val="25"/>
    <w:link w:val="24"/>
    <w:uiPriority w:val="0"/>
    <w:rPr>
      <w:rFonts w:ascii="ＭＳ ゴシック" w:hAnsi="ＭＳ ゴシック" w:eastAsia="ＭＳ ゴシック"/>
      <w:kern w:val="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3</Pages>
  <Words>0</Words>
  <Characters>517</Characters>
  <Application>JUST Note</Application>
  <Lines>36</Lines>
  <Paragraphs>26</Paragraphs>
  <CharactersWithSpaces>564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modified xsi:type="dcterms:W3CDTF">2024-07-22T06:48:00Z</dcterms:modified>
  <cp:revision>0</cp:revision>
</cp:coreProperties>
</file>