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42" w:rsidRDefault="00E14D42" w:rsidP="00E14D42">
      <w:pPr>
        <w:jc w:val="center"/>
      </w:pPr>
      <w:r>
        <w:rPr>
          <w:rFonts w:ascii="ＭＳ 明朝" w:eastAsia="ＭＳ 明朝" w:hAnsi="ＭＳ 明朝" w:hint="eastAsia"/>
          <w:szCs w:val="21"/>
        </w:rPr>
        <w:t>小山町飼い主のいない猫捕獲器借用申請書</w:t>
      </w:r>
    </w:p>
    <w:p w:rsidR="00E14D42" w:rsidRDefault="00E14D42" w:rsidP="00E14D42">
      <w:pPr>
        <w:jc w:val="right"/>
      </w:pPr>
      <w:r>
        <w:rPr>
          <w:rFonts w:hint="eastAsia"/>
        </w:rPr>
        <w:t>年　　月　　日</w:t>
      </w:r>
    </w:p>
    <w:p w:rsidR="00E14D42" w:rsidRPr="009F4A2B" w:rsidRDefault="00E14D42" w:rsidP="00E14D42">
      <w:pPr>
        <w:ind w:firstLineChars="200" w:firstLine="420"/>
        <w:rPr>
          <w:rFonts w:cs="Times New Roman"/>
        </w:rPr>
      </w:pPr>
      <w:r w:rsidRPr="009F4A2B">
        <w:rPr>
          <w:rFonts w:cs="Times New Roman" w:hint="eastAsia"/>
        </w:rPr>
        <w:t>小山町長　様</w:t>
      </w:r>
    </w:p>
    <w:p w:rsidR="00E14D42" w:rsidRPr="009F4A2B" w:rsidRDefault="00E14D42" w:rsidP="00E14D42">
      <w:pPr>
        <w:ind w:leftChars="2400" w:left="5040"/>
        <w:rPr>
          <w:rFonts w:cs="Times New Roman"/>
        </w:rPr>
      </w:pPr>
      <w:r w:rsidRPr="009F4A2B">
        <w:rPr>
          <w:rFonts w:cs="Times New Roman" w:hint="eastAsia"/>
        </w:rPr>
        <w:t>住所：</w:t>
      </w:r>
    </w:p>
    <w:p w:rsidR="00E14D42" w:rsidRPr="009F4A2B" w:rsidRDefault="00E14D42" w:rsidP="00E14D42">
      <w:pPr>
        <w:ind w:leftChars="2000" w:left="4200"/>
        <w:rPr>
          <w:rFonts w:cs="Times New Roman"/>
        </w:rPr>
      </w:pPr>
      <w:r w:rsidRPr="009F4A2B">
        <w:rPr>
          <w:rFonts w:cs="Times New Roman" w:hint="eastAsia"/>
        </w:rPr>
        <w:t>申請者　氏名：　　　　　　　　　　　㊞</w:t>
      </w:r>
      <w:r w:rsidRPr="009F4A2B">
        <w:rPr>
          <w:rFonts w:cs="Times New Roman"/>
        </w:rPr>
        <w:t xml:space="preserve"> </w:t>
      </w:r>
    </w:p>
    <w:p w:rsidR="00E14D42" w:rsidRPr="009F4A2B" w:rsidRDefault="00E14D42" w:rsidP="00E14D42">
      <w:pPr>
        <w:ind w:leftChars="2400" w:left="5040"/>
        <w:rPr>
          <w:rFonts w:cs="Times New Roman"/>
        </w:rPr>
      </w:pPr>
      <w:r w:rsidRPr="009F4A2B">
        <w:rPr>
          <w:rFonts w:cs="Times New Roman" w:hint="eastAsia"/>
        </w:rPr>
        <w:t>電話：</w:t>
      </w:r>
    </w:p>
    <w:p w:rsidR="00E14D42" w:rsidRDefault="00E14D42" w:rsidP="00E14D42">
      <w:pPr>
        <w:rPr>
          <w:rFonts w:cs="Times New Roman"/>
        </w:rPr>
      </w:pPr>
    </w:p>
    <w:p w:rsidR="003B5297" w:rsidRDefault="003B5297" w:rsidP="00E14D42">
      <w:pPr>
        <w:rPr>
          <w:rFonts w:cs="Times New Roman"/>
        </w:rPr>
      </w:pPr>
    </w:p>
    <w:p w:rsidR="003B5297" w:rsidRDefault="003B5297" w:rsidP="00E14D42">
      <w:pPr>
        <w:rPr>
          <w:rFonts w:cs="Times New Roman"/>
        </w:rPr>
      </w:pPr>
    </w:p>
    <w:p w:rsidR="003B5297" w:rsidRDefault="003B5297" w:rsidP="00E14D42">
      <w:pPr>
        <w:rPr>
          <w:rFonts w:cs="Times New Roman" w:hint="eastAsia"/>
        </w:rPr>
      </w:pPr>
      <w:bookmarkStart w:id="0" w:name="_GoBack"/>
      <w:bookmarkEnd w:id="0"/>
    </w:p>
    <w:p w:rsidR="00E14D42" w:rsidRDefault="00E14D42" w:rsidP="00E14D42">
      <w:pPr>
        <w:rPr>
          <w:rFonts w:cs="Times New Roman"/>
        </w:rPr>
      </w:pPr>
      <w:r w:rsidRPr="00CE6848">
        <w:rPr>
          <w:rFonts w:cs="Times New Roman" w:hint="eastAsia"/>
        </w:rPr>
        <w:t xml:space="preserve">　</w:t>
      </w:r>
      <w:r>
        <w:rPr>
          <w:rFonts w:cs="Times New Roman" w:hint="eastAsia"/>
        </w:rPr>
        <w:t>次のとおり捕獲器を借用したいので</w:t>
      </w:r>
      <w:r w:rsidRPr="00CE6848">
        <w:rPr>
          <w:rFonts w:cs="Times New Roman" w:hint="eastAsia"/>
        </w:rPr>
        <w:t>申請します。</w:t>
      </w:r>
    </w:p>
    <w:p w:rsidR="00E14D42" w:rsidRDefault="00E14D42" w:rsidP="00E14D42">
      <w:pPr>
        <w:rPr>
          <w:rFonts w:cs="Times New Roman"/>
        </w:rPr>
      </w:pPr>
    </w:p>
    <w:p w:rsidR="00E14D42" w:rsidRDefault="00E14D42" w:rsidP="00E14D42">
      <w:pPr>
        <w:rPr>
          <w:rFonts w:cs="Times New Roman"/>
        </w:rPr>
      </w:pPr>
      <w:r>
        <w:rPr>
          <w:rFonts w:cs="Times New Roman" w:hint="eastAsia"/>
        </w:rPr>
        <w:t>１　設置場所</w:t>
      </w:r>
    </w:p>
    <w:p w:rsidR="00E14D42" w:rsidRDefault="00E14D42" w:rsidP="00E14D42">
      <w:pPr>
        <w:rPr>
          <w:rFonts w:cs="Times New Roman"/>
        </w:rPr>
      </w:pPr>
    </w:p>
    <w:p w:rsidR="00E14D42" w:rsidRDefault="00E14D42" w:rsidP="00E14D42">
      <w:pPr>
        <w:rPr>
          <w:rFonts w:cs="Times New Roman"/>
        </w:rPr>
      </w:pPr>
      <w:r>
        <w:rPr>
          <w:rFonts w:cs="Times New Roman" w:hint="eastAsia"/>
        </w:rPr>
        <w:t>２　設置期間　　　　　　　年　　月　　日　～　　　　年　　月　　日</w:t>
      </w:r>
    </w:p>
    <w:p w:rsidR="00E14D42" w:rsidRDefault="00E14D42" w:rsidP="00E14D42">
      <w:pPr>
        <w:rPr>
          <w:rFonts w:cs="Times New Roman"/>
        </w:rPr>
      </w:pPr>
    </w:p>
    <w:p w:rsidR="00E14D42" w:rsidRDefault="00E14D42" w:rsidP="00E14D42">
      <w:pPr>
        <w:rPr>
          <w:rFonts w:cs="Times New Roman"/>
        </w:rPr>
      </w:pPr>
      <w:r>
        <w:rPr>
          <w:rFonts w:cs="Times New Roman" w:hint="eastAsia"/>
        </w:rPr>
        <w:t xml:space="preserve">３　誓約事項　</w:t>
      </w:r>
    </w:p>
    <w:p w:rsidR="00E14D42" w:rsidRDefault="00E14D42" w:rsidP="00E14D42">
      <w:pPr>
        <w:ind w:firstLineChars="200" w:firstLine="420"/>
        <w:rPr>
          <w:rFonts w:cs="Times New Roman"/>
        </w:rPr>
      </w:pPr>
      <w:r>
        <w:rPr>
          <w:rFonts w:cs="Times New Roman" w:hint="eastAsia"/>
        </w:rPr>
        <w:t>私は、捕獲器を借用するのに当たり、下記事項を遵守することを誓約します。</w:t>
      </w:r>
    </w:p>
    <w:p w:rsidR="00E14D42" w:rsidRPr="00DD4820" w:rsidRDefault="00E14D42" w:rsidP="00E14D42">
      <w:pPr>
        <w:pStyle w:val="a3"/>
        <w:numPr>
          <w:ilvl w:val="0"/>
          <w:numId w:val="1"/>
        </w:numPr>
        <w:ind w:leftChars="0" w:firstLine="66"/>
        <w:rPr>
          <w:rFonts w:cs="Times New Roman"/>
        </w:rPr>
      </w:pPr>
      <w:r>
        <w:rPr>
          <w:rFonts w:cs="Times New Roman" w:hint="eastAsia"/>
        </w:rPr>
        <w:t>申請者本人が責任をもって取り扱うこと。</w:t>
      </w:r>
    </w:p>
    <w:p w:rsidR="00E14D42" w:rsidRDefault="00E14D42" w:rsidP="00E14D42">
      <w:pPr>
        <w:pStyle w:val="a3"/>
        <w:numPr>
          <w:ilvl w:val="0"/>
          <w:numId w:val="1"/>
        </w:numPr>
        <w:ind w:leftChars="0" w:firstLine="66"/>
        <w:rPr>
          <w:rFonts w:cs="Times New Roman"/>
        </w:rPr>
      </w:pPr>
      <w:r w:rsidRPr="005970A9">
        <w:rPr>
          <w:rFonts w:ascii="ＭＳ 明朝" w:eastAsia="ＭＳ 明朝" w:hAnsi="ＭＳ 明朝" w:hint="eastAsia"/>
          <w:szCs w:val="21"/>
        </w:rPr>
        <w:t>不妊・去勢手術</w:t>
      </w:r>
      <w:r>
        <w:rPr>
          <w:rFonts w:cs="Times New Roman" w:hint="eastAsia"/>
        </w:rPr>
        <w:t>を受けさせる以外の目的で捕獲器を使用しないこと。</w:t>
      </w:r>
    </w:p>
    <w:p w:rsidR="00E14D42" w:rsidRDefault="00E14D42" w:rsidP="00E14D42">
      <w:pPr>
        <w:pStyle w:val="a3"/>
        <w:numPr>
          <w:ilvl w:val="0"/>
          <w:numId w:val="1"/>
        </w:numPr>
        <w:ind w:leftChars="0" w:left="851" w:hanging="425"/>
        <w:rPr>
          <w:rFonts w:cs="Times New Roman"/>
        </w:rPr>
      </w:pPr>
      <w:r>
        <w:rPr>
          <w:rFonts w:cs="Times New Roman" w:hint="eastAsia"/>
        </w:rPr>
        <w:t>設置後は捕獲器の状況をこまめに確認し、手術までに捕獲した動物が死亡することのないよう、給餌及び給水を怠らないこと。</w:t>
      </w:r>
    </w:p>
    <w:p w:rsidR="00E14D42" w:rsidRDefault="00E14D42" w:rsidP="00E14D42">
      <w:pPr>
        <w:pStyle w:val="a3"/>
        <w:numPr>
          <w:ilvl w:val="0"/>
          <w:numId w:val="1"/>
        </w:numPr>
        <w:ind w:leftChars="0" w:firstLine="66"/>
        <w:rPr>
          <w:rFonts w:cs="Times New Roman"/>
        </w:rPr>
      </w:pPr>
      <w:r>
        <w:rPr>
          <w:rFonts w:cs="Times New Roman" w:hint="eastAsia"/>
        </w:rPr>
        <w:t>飼い主のいない猫以外の動物を誤って捕獲したときは、速やかに解放すること。</w:t>
      </w:r>
    </w:p>
    <w:p w:rsidR="00E14D42" w:rsidRDefault="00E14D42" w:rsidP="00E14D42">
      <w:pPr>
        <w:pStyle w:val="a3"/>
        <w:numPr>
          <w:ilvl w:val="0"/>
          <w:numId w:val="1"/>
        </w:numPr>
        <w:ind w:leftChars="0" w:left="851" w:hanging="425"/>
        <w:rPr>
          <w:rFonts w:cs="Times New Roman"/>
        </w:rPr>
      </w:pPr>
      <w:r>
        <w:rPr>
          <w:rFonts w:cs="Times New Roman" w:hint="eastAsia"/>
        </w:rPr>
        <w:t>捕獲器の使用中に発生した人や動物の怪我等不測の事故やその他の責任問題については、申請者自らの責任をもって被害者等との間で解決すること。</w:t>
      </w:r>
    </w:p>
    <w:p w:rsidR="00E14D42" w:rsidRDefault="00E14D42" w:rsidP="00E14D42">
      <w:pPr>
        <w:pStyle w:val="a3"/>
        <w:numPr>
          <w:ilvl w:val="0"/>
          <w:numId w:val="1"/>
        </w:numPr>
        <w:ind w:leftChars="0" w:left="851" w:hanging="425"/>
        <w:rPr>
          <w:rFonts w:cs="Times New Roman"/>
        </w:rPr>
      </w:pPr>
      <w:r>
        <w:rPr>
          <w:rFonts w:cs="Times New Roman" w:hint="eastAsia"/>
        </w:rPr>
        <w:t>他人に貸与しないこと。</w:t>
      </w:r>
    </w:p>
    <w:p w:rsidR="00E14D42" w:rsidRDefault="00E14D42" w:rsidP="00E14D42">
      <w:pPr>
        <w:pStyle w:val="a3"/>
        <w:numPr>
          <w:ilvl w:val="0"/>
          <w:numId w:val="1"/>
        </w:numPr>
        <w:ind w:leftChars="0" w:left="851" w:hanging="425"/>
        <w:rPr>
          <w:rFonts w:cs="Times New Roman"/>
        </w:rPr>
      </w:pPr>
      <w:r>
        <w:rPr>
          <w:rFonts w:cs="Times New Roman" w:hint="eastAsia"/>
        </w:rPr>
        <w:t>借用中に申請者の帰すべき理由によって捕獲器が破損や紛失したときは、町長の指示する方法によって賠償すること。</w:t>
      </w:r>
    </w:p>
    <w:p w:rsidR="00E14D42" w:rsidRDefault="00E14D42" w:rsidP="00E14D42">
      <w:pPr>
        <w:pStyle w:val="a3"/>
        <w:numPr>
          <w:ilvl w:val="0"/>
          <w:numId w:val="1"/>
        </w:numPr>
        <w:ind w:leftChars="0" w:left="851" w:hanging="425"/>
        <w:rPr>
          <w:rFonts w:cs="Times New Roman"/>
        </w:rPr>
      </w:pPr>
      <w:r>
        <w:rPr>
          <w:rFonts w:cs="Times New Roman" w:hint="eastAsia"/>
        </w:rPr>
        <w:t>使用後は、捕獲器を洗浄して返却すること。</w:t>
      </w:r>
    </w:p>
    <w:p w:rsidR="00C83F01" w:rsidRPr="00E14D42" w:rsidRDefault="00E14D42" w:rsidP="00E14D42">
      <w:pPr>
        <w:pStyle w:val="a3"/>
        <w:numPr>
          <w:ilvl w:val="0"/>
          <w:numId w:val="1"/>
        </w:numPr>
        <w:ind w:leftChars="0" w:left="851" w:hanging="425"/>
        <w:rPr>
          <w:rFonts w:cs="Times New Roman"/>
        </w:rPr>
      </w:pPr>
      <w:r>
        <w:rPr>
          <w:rFonts w:cs="Times New Roman" w:hint="eastAsia"/>
        </w:rPr>
        <w:t>町長から捕獲器の返却を求められたときは、直ちに返却すること。</w:t>
      </w:r>
    </w:p>
    <w:sectPr w:rsidR="00C83F01" w:rsidRPr="00E14D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B6035"/>
    <w:multiLevelType w:val="hybridMultilevel"/>
    <w:tmpl w:val="7C1CD7F8"/>
    <w:lvl w:ilvl="0" w:tplc="4D8082C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42"/>
    <w:rsid w:val="003B5297"/>
    <w:rsid w:val="00C83F01"/>
    <w:rsid w:val="00E14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1452C4-FAC6-4F41-9BBF-C3E01EA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D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D42"/>
    <w:pPr>
      <w:ind w:leftChars="400" w:left="840"/>
    </w:pPr>
  </w:style>
  <w:style w:type="paragraph" w:styleId="a4">
    <w:name w:val="Balloon Text"/>
    <w:basedOn w:val="a"/>
    <w:link w:val="a5"/>
    <w:uiPriority w:val="99"/>
    <w:semiHidden/>
    <w:unhideWhenUsed/>
    <w:rsid w:val="003B52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52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752</dc:creator>
  <cp:keywords/>
  <dc:description/>
  <cp:lastModifiedBy>752</cp:lastModifiedBy>
  <cp:revision>2</cp:revision>
  <cp:lastPrinted>2019-04-18T09:52:00Z</cp:lastPrinted>
  <dcterms:created xsi:type="dcterms:W3CDTF">2019-04-16T10:49:00Z</dcterms:created>
  <dcterms:modified xsi:type="dcterms:W3CDTF">2019-04-18T09:52:00Z</dcterms:modified>
</cp:coreProperties>
</file>