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widowControl w:val="1"/>
        <w:spacing w:line="220" w:lineRule="exact"/>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6" name="正方形/長方形 8"/>
                <a:graphic xmlns:a="http://schemas.openxmlformats.org/drawingml/2006/main">
                  <a:graphicData uri="http://schemas.microsoft.com/office/word/2010/wordprocessingShape">
                    <wps:wsp>
                      <wps:cNvPr id="1026"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2;" o:spid="_x0000_s1026"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3769360</wp:posOffset>
                </wp:positionH>
                <wp:positionV relativeFrom="paragraph">
                  <wp:posOffset>449580</wp:posOffset>
                </wp:positionV>
                <wp:extent cx="6646545" cy="1333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10.5pt;mso-wrap-distance-top:0pt;width:523.35pt;mso-wrap-style:none;mso-wrap-distance-left:5.65pt;margin-left:296.8pt;z-index:3;" o:spid="_x0000_s1027"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8" name="正方形/長方形 8"/>
                <a:graphic xmlns:a="http://schemas.openxmlformats.org/drawingml/2006/main">
                  <a:graphicData uri="http://schemas.microsoft.com/office/word/2010/wordprocessingShape">
                    <wps:wsp>
                      <wps:cNvPr id="1028"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4;" o:spid="_x0000_s1028"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29" name="正方形/長方形 8"/>
                <a:graphic xmlns:a="http://schemas.openxmlformats.org/drawingml/2006/main">
                  <a:graphicData uri="http://schemas.microsoft.com/office/word/2010/wordprocessingShape">
                    <wps:wsp>
                      <wps:cNvPr id="1029"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5;" o:spid="_x0000_s1029"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3769360</wp:posOffset>
                </wp:positionH>
                <wp:positionV relativeFrom="paragraph">
                  <wp:posOffset>449580</wp:posOffset>
                </wp:positionV>
                <wp:extent cx="6646545" cy="1333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10.5pt;mso-wrap-distance-top:0pt;width:523.35pt;mso-wrap-style:none;mso-wrap-distance-left:5.65pt;margin-left:296.8pt;z-index:6;" o:spid="_x0000_s1030"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小山町長　池谷　晴一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0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0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spacing w:line="200" w:lineRule="exact"/>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7"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31" name="正方形/長方形 8"/>
                <a:graphic xmlns:a="http://schemas.openxmlformats.org/drawingml/2006/main">
                  <a:graphicData uri="http://schemas.microsoft.com/office/word/2010/wordprocessingShape">
                    <wps:wsp>
                      <wps:cNvPr id="1031"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7;" o:spid="_x0000_s1031"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margin">
                  <wp:posOffset>0</wp:posOffset>
                </wp:positionH>
                <wp:positionV relativeFrom="paragraph">
                  <wp:posOffset>7620</wp:posOffset>
                </wp:positionV>
                <wp:extent cx="6154420" cy="1376680"/>
                <wp:effectExtent l="635" t="635" r="29845" b="10795"/>
                <wp:wrapNone/>
                <wp:docPr id="1032" name="正方形/長方形 8"/>
                <a:graphic xmlns:a="http://schemas.openxmlformats.org/drawingml/2006/main">
                  <a:graphicData uri="http://schemas.microsoft.com/office/word/2010/wordprocessingShape">
                    <wps:wsp>
                      <wps:cNvPr id="1032" name="正方形/長方形 8"/>
                      <wps:cNvSpPr/>
                      <wps:spPr>
                        <a:xfrm>
                          <a:off x="0" y="0"/>
                          <a:ext cx="6154420" cy="1376680"/>
                        </a:xfrm>
                        <a:prstGeom prst="rect">
                          <a:avLst/>
                        </a:prstGeom>
                        <a:noFill/>
                        <a:ln w="9525" cap="flat" cmpd="sng" algn="ctr">
                          <a:solidFill>
                            <a:sysClr val="windowText" lastClr="000000"/>
                          </a:solidFill>
                          <a:prstDash val="solid"/>
                        </a:ln>
                        <a:effectLst/>
                      </wps:spPr>
                      <wps:bodyPr/>
                    </wps:wsp>
                  </a:graphicData>
                </a:graphic>
              </wp:anchor>
            </w:drawing>
          </mc:Choice>
          <mc:Fallback>
            <w:pict>
              <v:rect id="正方形/長方形 8" style="mso-wrap-distance-right:9pt;mso-wrap-distance-bottom:0pt;margin-top:0.6pt;mso-position-vertical-relative:text;mso-position-horizontal-relative:margin;position:absolute;height:108.4pt;mso-wrap-distance-top:0pt;width:484.6pt;mso-wrap-distance-left:9pt;margin-left:0pt;z-index:8;" o:spid="_x0000_s1032" o:allowincell="t" o:allowoverlap="t" filled="f" stroked="t" strokecolor="#000000" strokeweight="0.75pt" o:spt="1">
                <v:fill/>
                <v:stroke linestyle="single" endcap="flat" dashstyle="solid" filltype="solid"/>
                <v:textbox style="layout-flow:horizontal;"/>
                <v:imagedata o:title=""/>
                <w10:wrap type="none" anchorx="margin" anchory="text"/>
              </v:rect>
            </w:pict>
          </mc:Fallback>
        </mc:AlternateContent>
      </w:r>
      <w:r>
        <w:rPr>
          <w:rFonts w:hint="eastAsia" w:ascii="ＭＳ ゴシック" w:hAnsi="ＭＳ ゴシック" w:eastAsia="ＭＳ ゴシック"/>
          <w:color w:val="000000"/>
          <w:spacing w:val="16"/>
          <w:kern w:val="0"/>
        </w:rPr>
        <w:t>小商商第　　　　号</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wordWrap w:val="0"/>
        <w:ind w:firstLine="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wordWrap w:val="0"/>
        <w:jc w:val="left"/>
        <w:textAlignment w:val="baseline"/>
        <w:rPr>
          <w:rFonts w:hint="eastAsia"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3769360</wp:posOffset>
                </wp:positionH>
                <wp:positionV relativeFrom="paragraph">
                  <wp:posOffset>449580</wp:posOffset>
                </wp:positionV>
                <wp:extent cx="6646545" cy="133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646545" cy="133350"/>
                        </a:xfrm>
                        <a:prstGeom prst="rect">
                          <a:avLst/>
                        </a:prstGeom>
                        <a:noFill/>
                        <a:ln w="6350" cmpd="sng"/>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w:t>
                            </w:r>
                            <w:bookmarkStart w:id="0" w:name="_GoBack"/>
                            <w:bookmarkEnd w:id="0"/>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　　印</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5.4pt;mso-position-vertical-relative:text;mso-position-horizontal-relative:text;position:absolute;height:10.5pt;mso-wrap-distance-top:0pt;width:523.35pt;mso-wrap-style:none;mso-wrap-distance-left:5.65pt;margin-left:296.8pt;z-index:9;" o:spid="_x0000_s1033" o:allowincell="t" o:allowoverlap="t" filled="f" stroked="f" strokeweight="0.5pt" o:spt="202" type="#_x0000_t202">
                <v:fill/>
                <v:stroke linestyle="single"/>
                <v:textbox style="layout-flow:horizontal;mso-fit-shape-to-text:t;">
                  <w:txbxContent>
                    <w:p>
                      <w:pPr>
                        <w:pStyle w:val="0"/>
                        <w:rPr>
                          <w:rFonts w:hint="eastAsia" w:ascii="ＭＳ ゴシック" w:hAnsi="ＭＳ ゴシック" w:eastAsia="ＭＳ ゴシック"/>
                          <w:b w:val="1"/>
                          <w:color w:val="4F81BD" w:themeColor="accent1"/>
                          <w:kern w:val="0"/>
                          <w:sz w:val="72"/>
                          <w14:glow w14:rad="0">
                            <w14:srgbClr w14:val="000000"/>
                          </w14:glow>
                          <w14:shadow w14:blurRad="127000" w14:dist="0" w14:dir="0" w14:sx="101000" w14:sy="101000" w14:kx="0" w14:ky="0" w14:algn="ctr">
                            <w14:schemeClr w14:val="tx2">
                              <w14:alpha w14:val="10000"/>
                              <w14:lumMod w14:val="50000"/>
                            </w14:schemeClr>
                          </w14:shadow>
                          <w14:textOutline w14:w="15748" w14:cap="flat" w14:cmpd="sng">
                            <w14:solidFill>
                              <w14:schemeClr w14:val="bg1"/>
                            </w14:solidFill>
                            <w14:prstDash w14:val="solid"/>
                            <w14:bevel/>
                          </w14:textOutline>
                          <w14:textFill>
                            <w14:gradFill>
                              <w14:gsLst>
                                <w14:gs w14:pos="50000">
                                  <w14:schemeClr w14:val="accent1">
                                    <w14:shade w14:val="30000"/>
                                    <w14:satMod w14:val="115000"/>
                                  </w14:schemeClr>
                                </w14:gs>
                                <w14:gs w14:pos="0">
                                  <w14:schemeClr w14:val="accent1">
                                    <w14:shade w14:val="67500"/>
                                    <w14:satMod w14:val="115000"/>
                                  </w14:schemeClr>
                                </w14:gs>
                                <w14:gs w14:pos="57000">
                                  <w14:schemeClr w14:val="accent1">
                                    <w14:satMod w14:val="115000"/>
                                  </w14:schemeClr>
                                </w14:gs>
                              </w14:gsLst>
                              <w14:lin w14:ang="16200000" w14:scaled="false"/>
                            </w14:gradFill>
                          </w14:textFill>
                        </w:rPr>
                      </w:pPr>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小山町長　　込山　正秀</w:t>
                      </w:r>
                      <w:bookmarkStart w:id="1" w:name="_GoBack"/>
                      <w:bookmarkEnd w:id="1"/>
                      <w:r>
                        <w:rPr>
                          <w:rFonts w:hint="eastAsia" w:asciiTheme="majorEastAsia" w:hAnsiTheme="majorEastAsia" w:eastAsiaTheme="majorEastAsia"/>
                          <w:b w:val="0"/>
                          <w:color w:val="auto"/>
                          <w:kern w:val="0"/>
                          <w:sz w:val="21"/>
                          <w14:glow w14:rad="0">
                            <w14:srgbClr w14:val="000000"/>
                          </w14:glow>
                          <w14:shadow w14:blurRad="0" w14:dist="0" w14:dir="0" w14:sx="0" w14:sy="0" w14:kx="0" w14:ky="0" w14:algn="none">
                            <w14:srgbClr w14:val="000000"/>
                          </w14:shadow>
                          <w14:textOutline w14:w="15748" w14:cap="flat" w14:cmpd="sng">
                            <w14:noFill/>
                            <w14:prstDash w14:val="solid"/>
                            <w14:bevel/>
                          </w14:textOutline>
                        </w:rPr>
                        <w:t>　　印</w:t>
                      </w:r>
                    </w:p>
                  </w:txbxContent>
                </v:textbox>
                <v:imagedata o:title=""/>
                <w10:wrap type="none" anchorx="text" anchory="text"/>
              </v:shape>
            </w:pict>
          </mc:Fallback>
        </mc:AlternateContent>
      </w: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rPr>
      </w:pP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4</Pages>
  <Words>5</Words>
  <Characters>2407</Characters>
  <Application>JUST Note</Application>
  <Lines>187</Lines>
  <Paragraphs>118</Paragraphs>
  <CharactersWithSpaces>4169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821</cp:lastModifiedBy>
  <cp:lastPrinted>2021-08-05T08:01:55Z</cp:lastPrinted>
  <dcterms:modified xsi:type="dcterms:W3CDTF">2021-08-05T08:04:46Z</dcterms:modified>
  <cp:revision>2</cp:revision>
</cp:coreProperties>
</file>