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小山消防署庁舎建設基本計画（案）</w:t>
            </w:r>
          </w:p>
        </w:tc>
      </w:tr>
      <w:tr>
        <w:trPr>
          <w:trHeight w:val="1963"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小山消防署庁舎を建設するうえで、「小山消防署あり方検討会」</w:t>
            </w:r>
            <w:r>
              <w:rPr>
                <w:rFonts w:hint="eastAsia" w:ascii="メイリオ" w:hAnsi="メイリオ" w:eastAsia="メイリオ"/>
                <w:strike w:val="1"/>
                <w:color w:val="FF0000"/>
                <w:sz w:val="22"/>
              </w:rPr>
              <w:t>（以下「検討会」）</w:t>
            </w:r>
            <w:r>
              <w:rPr>
                <w:rFonts w:hint="eastAsia" w:ascii="メイリオ" w:hAnsi="メイリオ" w:eastAsia="メイリオ"/>
                <w:sz w:val="22"/>
              </w:rPr>
              <w:t>の結果を踏まえ、具体的な課題や必要な機能、事業全体の方針等について調査・検討し、設計の前提となる条件を整理したうえで、庁舎の配置、規模、概算事業費、建設スケジュールなどを盛り込んだ基本計画を策定することを目的とする。</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令和５年１月</w:t>
            </w:r>
            <w:r>
              <w:rPr>
                <w:rFonts w:hint="eastAsia" w:ascii="メイリオ" w:hAnsi="メイリオ" w:eastAsia="メイリオ"/>
                <w:sz w:val="22"/>
              </w:rPr>
              <w:t>10</w:t>
            </w:r>
            <w:r>
              <w:rPr>
                <w:rFonts w:hint="eastAsia" w:ascii="メイリオ" w:hAnsi="メイリオ" w:eastAsia="メイリオ"/>
                <w:sz w:val="22"/>
              </w:rPr>
              <w:t>日（火）から令和５年１月</w:t>
            </w:r>
            <w:r>
              <w:rPr>
                <w:rFonts w:hint="eastAsia" w:ascii="メイリオ" w:hAnsi="メイリオ" w:eastAsia="メイリオ"/>
                <w:sz w:val="22"/>
              </w:rPr>
              <w:t>31</w:t>
            </w:r>
            <w:r>
              <w:rPr>
                <w:rFonts w:hint="eastAsia" w:ascii="メイリオ" w:hAnsi="メイリオ" w:eastAsia="メイリオ"/>
                <w:sz w:val="22"/>
              </w:rPr>
              <w:t>日（火）まで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410-1321</w:t>
            </w:r>
            <w:r>
              <w:rPr>
                <w:rFonts w:hint="eastAsia" w:ascii="メイリオ" w:hAnsi="メイリオ" w:eastAsia="メイリオ"/>
                <w:sz w:val="22"/>
              </w:rPr>
              <w:t>　　静岡県駿東郡小山町阿多野</w:t>
            </w:r>
            <w:r>
              <w:rPr>
                <w:rFonts w:hint="eastAsia" w:ascii="メイリオ" w:hAnsi="メイリオ" w:eastAsia="メイリオ"/>
                <w:sz w:val="22"/>
              </w:rPr>
              <w:t>130</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　危機管理局　担当　小林　あて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0550-76-5910</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bousai@fuji-oyama.jp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　危機管理局　　担当　遠藤・小林</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0550-76-5715</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・実施概要及び意見書</w:t>
            </w:r>
            <w:r>
              <w:rPr>
                <w:rFonts w:hint="eastAsia" w:ascii="メイリオ" w:hAnsi="メイリオ" w:eastAsia="メイリオ"/>
                <w:sz w:val="22"/>
              </w:rPr>
              <w:t>&lt;word&gt;</w:t>
            </w:r>
            <w:r>
              <w:rPr>
                <w:rFonts w:hint="eastAsia" w:ascii="メイリオ" w:hAnsi="メイリオ" w:eastAsia="メイリオ"/>
                <w:sz w:val="22"/>
              </w:rPr>
              <w:t>　（様式第２号の２を提出してください）</w:t>
            </w:r>
          </w:p>
          <w:p>
            <w:pPr>
              <w:pStyle w:val="0"/>
              <w:spacing w:line="360" w:lineRule="exact"/>
              <w:rPr>
                <w:rFonts w:hint="default" w:ascii="メイリオ" w:hAnsi="メイリオ" w:eastAsia="メイリオ"/>
                <w:color w:val="FF0000"/>
                <w:sz w:val="22"/>
              </w:rPr>
            </w:pPr>
            <w:r>
              <w:rPr>
                <w:rFonts w:hint="eastAsia" w:ascii="メイリオ" w:hAnsi="メイリオ" w:eastAsia="メイリオ"/>
                <w:color w:val="FF0000"/>
                <w:sz w:val="22"/>
              </w:rPr>
              <w:t>・小山消防署庁舎建設基本計画（案）の概要</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・小山消防署庁舎建設基本計画（案）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　小山消防署庁舎建設基本計画（案）について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〇〇計画（案）について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静岡県駿東郡小山町阿多野</w:t>
      </w:r>
      <w:r>
        <w:rPr>
          <w:rFonts w:hint="eastAsia" w:ascii="メイリオ" w:hAnsi="メイリオ" w:eastAsia="メイリオ"/>
        </w:rPr>
        <w:t xml:space="preserve">130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危機管理局　担当　小林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0550-76-5910</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bousai@fuji-oyama.jp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危機管理局　窓口へ　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小山消防署庁舎建設基本計画（案）について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静岡県駿東郡小山町阿多野</w:t>
      </w:r>
      <w:r>
        <w:rPr>
          <w:rFonts w:hint="eastAsia" w:ascii="メイリオ" w:hAnsi="メイリオ" w:eastAsia="メイリオ"/>
        </w:rPr>
        <w:t xml:space="preserve">130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危機管理局　担当　小林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0550-76-5910</w:t>
      </w:r>
      <w:bookmarkStart w:id="0" w:name="_GoBack"/>
      <w:bookmarkEnd w:id="0"/>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bousai@fuji-oyama.jp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危機管理局　窓口へ　平日８：３０～１７：１５の間にお持ちください。</w:t>
      </w:r>
    </w:p>
    <w:p>
      <w:pPr>
        <w:pStyle w:val="0"/>
        <w:spacing w:line="360" w:lineRule="exact"/>
        <w:rPr>
          <w:rFonts w:hint="default" w:ascii="メイリオ" w:hAnsi="メイリオ" w:eastAsia="メイリオ"/>
        </w:rPr>
      </w:pPr>
    </w:p>
    <w:p>
      <w:pPr>
        <w:pStyle w:val="0"/>
        <w:spacing w:line="360" w:lineRule="exact"/>
        <w:rPr>
          <w:rFonts w:hint="default"/>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2469</TotalTime>
  <Pages>3</Pages>
  <Words>32</Words>
  <Characters>2172</Characters>
  <Application>JUST Note</Application>
  <Lines>209</Lines>
  <Paragraphs>108</Paragraphs>
  <Company>小山町役場</Company>
  <CharactersWithSpaces>2409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762</cp:lastModifiedBy>
  <cp:lastPrinted>2023-01-26T01:12:44Z</cp:lastPrinted>
  <dcterms:created xsi:type="dcterms:W3CDTF">2010-01-29T01:40:00Z</dcterms:created>
  <dcterms:modified xsi:type="dcterms:W3CDTF">2023-01-26T01:12:25Z</dcterms:modified>
  <cp:revision>86</cp:revision>
</cp:coreProperties>
</file>