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F7" w:rsidRPr="00DF514C" w:rsidRDefault="00A913F7" w:rsidP="00A913F7">
      <w:pPr>
        <w:wordWrap w:val="0"/>
        <w:rPr>
          <w:rFonts w:asciiTheme="minorEastAsia" w:hAnsiTheme="minorEastAsia"/>
          <w:color w:val="000000" w:themeColor="text1"/>
        </w:rPr>
      </w:pPr>
      <w:bookmarkStart w:id="0" w:name="_GoBack"/>
      <w:bookmarkEnd w:id="0"/>
      <w:r w:rsidRPr="00DF514C">
        <w:rPr>
          <w:rFonts w:asciiTheme="minorEastAsia" w:hAnsiTheme="minorEastAsia" w:hint="eastAsia"/>
          <w:color w:val="000000" w:themeColor="text1"/>
        </w:rPr>
        <w:t>様式第２号の３（第６条関係）</w:t>
      </w:r>
    </w:p>
    <w:p w:rsidR="00A913F7" w:rsidRPr="00DF514C" w:rsidRDefault="00A913F7" w:rsidP="00A913F7">
      <w:pPr>
        <w:rPr>
          <w:rFonts w:asciiTheme="minorEastAsia" w:hAnsiTheme="minorEastAsia"/>
          <w:color w:val="000000" w:themeColor="text1"/>
        </w:rPr>
      </w:pPr>
    </w:p>
    <w:p w:rsidR="00A913F7" w:rsidRPr="00DF514C" w:rsidRDefault="00A913F7" w:rsidP="00A913F7">
      <w:pPr>
        <w:jc w:val="center"/>
        <w:rPr>
          <w:rFonts w:asciiTheme="minorEastAsia" w:hAnsiTheme="minorEastAsia"/>
          <w:color w:val="000000" w:themeColor="text1"/>
          <w:sz w:val="24"/>
          <w:szCs w:val="24"/>
        </w:rPr>
      </w:pPr>
      <w:r w:rsidRPr="00DF514C">
        <w:rPr>
          <w:rFonts w:asciiTheme="minorEastAsia" w:hAnsiTheme="minorEastAsia" w:hint="eastAsia"/>
          <w:color w:val="000000" w:themeColor="text1"/>
          <w:sz w:val="24"/>
          <w:szCs w:val="24"/>
        </w:rPr>
        <w:t>不育症治療受診等証明書</w:t>
      </w:r>
    </w:p>
    <w:p w:rsidR="00A913F7" w:rsidRPr="00DF514C" w:rsidRDefault="00A913F7" w:rsidP="00A913F7">
      <w:pPr>
        <w:jc w:val="center"/>
        <w:rPr>
          <w:rFonts w:asciiTheme="minorEastAsia" w:hAnsiTheme="minorEastAsia"/>
          <w:color w:val="000000" w:themeColor="text1"/>
        </w:rPr>
      </w:pPr>
    </w:p>
    <w:p w:rsidR="00A913F7" w:rsidRPr="00DF514C" w:rsidRDefault="00A913F7" w:rsidP="00A913F7">
      <w:pPr>
        <w:rPr>
          <w:rFonts w:asciiTheme="minorEastAsia" w:hAnsiTheme="minorEastAsia"/>
          <w:color w:val="000000" w:themeColor="text1"/>
        </w:rPr>
      </w:pPr>
      <w:r w:rsidRPr="00DF514C">
        <w:rPr>
          <w:rFonts w:asciiTheme="minorEastAsia" w:hAnsiTheme="minorEastAsia" w:hint="eastAsia"/>
          <w:color w:val="000000" w:themeColor="text1"/>
        </w:rPr>
        <w:t xml:space="preserve">　下記の者については、不育症治療を実施し、これに係る医療費を下記のとおり</w:t>
      </w:r>
      <w:r w:rsidR="003D2A08" w:rsidRPr="00DF514C">
        <w:rPr>
          <w:rFonts w:asciiTheme="minorEastAsia" w:hAnsiTheme="minorEastAsia" w:hint="eastAsia"/>
          <w:color w:val="000000" w:themeColor="text1"/>
        </w:rPr>
        <w:t>領収</w:t>
      </w:r>
      <w:r w:rsidRPr="00DF514C">
        <w:rPr>
          <w:rFonts w:asciiTheme="minorEastAsia" w:hAnsiTheme="minorEastAsia" w:hint="eastAsia"/>
          <w:color w:val="000000" w:themeColor="text1"/>
        </w:rPr>
        <w:t>したことを証明します。</w:t>
      </w:r>
    </w:p>
    <w:p w:rsidR="00A913F7" w:rsidRPr="00DF514C" w:rsidRDefault="00A913F7" w:rsidP="00A913F7">
      <w:pPr>
        <w:jc w:val="right"/>
        <w:rPr>
          <w:rFonts w:asciiTheme="minorEastAsia" w:hAnsiTheme="minorEastAsia"/>
          <w:color w:val="000000" w:themeColor="text1"/>
        </w:rPr>
      </w:pPr>
      <w:r w:rsidRPr="00DF514C">
        <w:rPr>
          <w:rFonts w:asciiTheme="minorEastAsia" w:hAnsiTheme="minorEastAsia" w:hint="eastAsia"/>
          <w:color w:val="000000" w:themeColor="text1"/>
        </w:rPr>
        <w:t xml:space="preserve">　　　　　年　　月　　日</w:t>
      </w:r>
    </w:p>
    <w:p w:rsidR="00A913F7" w:rsidRPr="00DF514C" w:rsidRDefault="00A913F7" w:rsidP="00A913F7">
      <w:pPr>
        <w:rPr>
          <w:rFonts w:asciiTheme="minorEastAsia" w:hAnsiTheme="minorEastAsia"/>
          <w:color w:val="000000" w:themeColor="text1"/>
        </w:rPr>
      </w:pPr>
      <w:r w:rsidRPr="00DF514C">
        <w:rPr>
          <w:rFonts w:asciiTheme="minorEastAsia" w:hAnsiTheme="minorEastAsia"/>
          <w:color w:val="000000" w:themeColor="text1"/>
        </w:rPr>
        <w:t xml:space="preserve">                           </w:t>
      </w:r>
      <w:r w:rsidRPr="00DF514C">
        <w:rPr>
          <w:rFonts w:asciiTheme="minorEastAsia" w:hAnsiTheme="minorEastAsia" w:hint="eastAsia"/>
          <w:color w:val="000000" w:themeColor="text1"/>
        </w:rPr>
        <w:t xml:space="preserve">　　医療機関　</w:t>
      </w:r>
      <w:r w:rsidRPr="00DF514C">
        <w:rPr>
          <w:rFonts w:asciiTheme="minorEastAsia" w:hAnsiTheme="minorEastAsia"/>
          <w:color w:val="000000" w:themeColor="text1"/>
        </w:rPr>
        <w:fldChar w:fldCharType="begin"/>
      </w:r>
      <w:r w:rsidRPr="00DF514C">
        <w:rPr>
          <w:rFonts w:asciiTheme="minorEastAsia" w:hAnsiTheme="minorEastAsia"/>
          <w:color w:val="000000" w:themeColor="text1"/>
        </w:rPr>
        <w:instrText xml:space="preserve"> eq \o\ad(</w:instrText>
      </w:r>
      <w:r w:rsidRPr="00DF514C">
        <w:rPr>
          <w:rFonts w:asciiTheme="minorEastAsia" w:hAnsiTheme="minorEastAsia" w:hint="eastAsia"/>
          <w:color w:val="000000" w:themeColor="text1"/>
        </w:rPr>
        <w:instrText>所在地</w:instrText>
      </w:r>
      <w:r w:rsidRPr="00DF514C">
        <w:rPr>
          <w:rFonts w:asciiTheme="minorEastAsia" w:hAnsiTheme="minorEastAsia"/>
          <w:color w:val="000000" w:themeColor="text1"/>
        </w:rPr>
        <w:instrText>,</w:instrText>
      </w:r>
      <w:r w:rsidRPr="00DF514C">
        <w:rPr>
          <w:rFonts w:asciiTheme="minorEastAsia" w:hAnsiTheme="minorEastAsia" w:hint="eastAsia"/>
          <w:color w:val="000000" w:themeColor="text1"/>
        </w:rPr>
        <w:instrText xml:space="preserve">　　　　　</w:instrText>
      </w:r>
      <w:r w:rsidRPr="00DF514C">
        <w:rPr>
          <w:rFonts w:asciiTheme="minorEastAsia" w:hAnsiTheme="minorEastAsia"/>
          <w:color w:val="000000" w:themeColor="text1"/>
        </w:rPr>
        <w:instrText>)</w:instrText>
      </w:r>
      <w:r w:rsidRPr="00DF514C">
        <w:rPr>
          <w:rFonts w:asciiTheme="minorEastAsia" w:hAnsiTheme="minorEastAsia"/>
          <w:color w:val="000000" w:themeColor="text1"/>
        </w:rPr>
        <w:fldChar w:fldCharType="end"/>
      </w:r>
    </w:p>
    <w:p w:rsidR="00A913F7" w:rsidRPr="00DF514C" w:rsidRDefault="00A913F7" w:rsidP="00A913F7">
      <w:pPr>
        <w:rPr>
          <w:rFonts w:asciiTheme="minorEastAsia" w:hAnsiTheme="minorEastAsia"/>
          <w:color w:val="000000" w:themeColor="text1"/>
        </w:rPr>
      </w:pPr>
      <w:r w:rsidRPr="00DF514C">
        <w:rPr>
          <w:rFonts w:asciiTheme="minorEastAsia" w:hAnsiTheme="minorEastAsia" w:hint="eastAsia"/>
          <w:color w:val="000000" w:themeColor="text1"/>
        </w:rPr>
        <w:t xml:space="preserve">　　　　　　　　　　　　　　　　　　　　</w:t>
      </w:r>
      <w:r w:rsidRPr="00DF514C">
        <w:rPr>
          <w:rFonts w:asciiTheme="minorEastAsia" w:hAnsiTheme="minorEastAsia"/>
          <w:color w:val="000000" w:themeColor="text1"/>
        </w:rPr>
        <w:t xml:space="preserve"> </w:t>
      </w:r>
      <w:r w:rsidRPr="00DF514C">
        <w:rPr>
          <w:rFonts w:asciiTheme="minorEastAsia" w:hAnsiTheme="minorEastAsia" w:hint="eastAsia"/>
          <w:color w:val="000000" w:themeColor="text1"/>
        </w:rPr>
        <w:t>名　　　称</w:t>
      </w:r>
      <w:r w:rsidR="001F3E49" w:rsidRPr="00DF514C">
        <w:rPr>
          <w:rFonts w:asciiTheme="minorEastAsia" w:hAnsiTheme="minorEastAsia"/>
          <w:color w:val="000000" w:themeColor="text1"/>
        </w:rPr>
        <w:t xml:space="preserve"> </w:t>
      </w:r>
    </w:p>
    <w:p w:rsidR="00A913F7" w:rsidRPr="00DF514C" w:rsidRDefault="00A913F7" w:rsidP="00A913F7">
      <w:pPr>
        <w:rPr>
          <w:rFonts w:asciiTheme="minorEastAsia" w:hAnsiTheme="minorEastAsia"/>
          <w:color w:val="000000" w:themeColor="text1"/>
        </w:rPr>
      </w:pPr>
      <w:r w:rsidRPr="00DF514C">
        <w:rPr>
          <w:rFonts w:asciiTheme="minorEastAsia" w:hAnsiTheme="minorEastAsia" w:hint="eastAsia"/>
          <w:color w:val="000000" w:themeColor="text1"/>
        </w:rPr>
        <w:t xml:space="preserve">　　　　　　　　　　　　　</w:t>
      </w:r>
      <w:r w:rsidRPr="00DF514C">
        <w:rPr>
          <w:rFonts w:asciiTheme="minorEastAsia" w:hAnsiTheme="minorEastAsia"/>
          <w:color w:val="000000" w:themeColor="text1"/>
        </w:rPr>
        <w:t xml:space="preserve">   </w:t>
      </w:r>
      <w:r w:rsidRPr="00DF514C">
        <w:rPr>
          <w:rFonts w:asciiTheme="minorEastAsia" w:hAnsiTheme="minorEastAsia" w:hint="eastAsia"/>
          <w:color w:val="000000" w:themeColor="text1"/>
        </w:rPr>
        <w:t xml:space="preserve">　　　　　　主治医氏名　　　　　　　　　　　　　</w:t>
      </w:r>
      <w:r w:rsidR="001F3E49" w:rsidRPr="00DF514C">
        <w:rPr>
          <w:rFonts w:asciiTheme="minorEastAsia" w:hAnsiTheme="minorEastAsia"/>
          <w:color w:val="000000" w:themeColor="text1"/>
        </w:rPr>
        <w:fldChar w:fldCharType="begin"/>
      </w:r>
      <w:r w:rsidR="001F3E49" w:rsidRPr="00DF514C">
        <w:rPr>
          <w:rFonts w:asciiTheme="minorEastAsia" w:hAnsiTheme="minorEastAsia"/>
          <w:color w:val="000000" w:themeColor="text1"/>
        </w:rPr>
        <w:instrText xml:space="preserve"> </w:instrText>
      </w:r>
      <w:r w:rsidR="001F3E49" w:rsidRPr="00DF514C">
        <w:rPr>
          <w:rFonts w:asciiTheme="minorEastAsia" w:hAnsiTheme="minorEastAsia" w:hint="eastAsia"/>
          <w:color w:val="000000" w:themeColor="text1"/>
        </w:rPr>
        <w:instrText>eq \o\ac(</w:instrText>
      </w:r>
      <w:r w:rsidR="001F3E49" w:rsidRPr="00DF514C">
        <w:rPr>
          <w:rFonts w:asciiTheme="minorEastAsia" w:hAnsiTheme="minorEastAsia" w:hint="eastAsia"/>
          <w:color w:val="000000" w:themeColor="text1"/>
          <w:position w:val="-4"/>
          <w:sz w:val="31"/>
        </w:rPr>
        <w:instrText>○</w:instrText>
      </w:r>
      <w:r w:rsidR="001F3E49" w:rsidRPr="00DF514C">
        <w:rPr>
          <w:rFonts w:asciiTheme="minorEastAsia" w:hAnsiTheme="minorEastAsia" w:hint="eastAsia"/>
          <w:color w:val="000000" w:themeColor="text1"/>
        </w:rPr>
        <w:instrText>,印)</w:instrText>
      </w:r>
      <w:r w:rsidR="001F3E49" w:rsidRPr="00DF514C">
        <w:rPr>
          <w:rFonts w:asciiTheme="minorEastAsia" w:hAnsiTheme="minorEastAsia"/>
          <w:color w:val="000000" w:themeColor="text1"/>
        </w:rPr>
        <w:fldChar w:fldCharType="end"/>
      </w:r>
    </w:p>
    <w:p w:rsidR="00A913F7" w:rsidRPr="00DF514C" w:rsidRDefault="00A913F7" w:rsidP="00A913F7">
      <w:pPr>
        <w:jc w:val="center"/>
        <w:rPr>
          <w:rFonts w:asciiTheme="minorEastAsia" w:hAnsiTheme="minorEastAsia"/>
          <w:color w:val="000000" w:themeColor="text1"/>
        </w:rPr>
      </w:pPr>
    </w:p>
    <w:p w:rsidR="00A913F7" w:rsidRPr="00DF514C" w:rsidRDefault="00A913F7" w:rsidP="00A913F7">
      <w:pPr>
        <w:jc w:val="center"/>
        <w:rPr>
          <w:rFonts w:asciiTheme="minorEastAsia" w:hAnsiTheme="minorEastAsia"/>
          <w:color w:val="000000" w:themeColor="text1"/>
        </w:rPr>
      </w:pPr>
      <w:r w:rsidRPr="00DF514C">
        <w:rPr>
          <w:rFonts w:asciiTheme="minorEastAsia" w:hAnsiTheme="minorEastAsia" w:hint="eastAsia"/>
          <w:color w:val="000000" w:themeColor="text1"/>
        </w:rPr>
        <w:t xml:space="preserve">　　医療機関記入欄（主治医が記入すること）</w:t>
      </w:r>
    </w:p>
    <w:tbl>
      <w:tblPr>
        <w:tblW w:w="9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5"/>
        <w:gridCol w:w="399"/>
        <w:gridCol w:w="3198"/>
        <w:gridCol w:w="399"/>
        <w:gridCol w:w="3233"/>
      </w:tblGrid>
      <w:tr w:rsidR="00A913F7" w:rsidRPr="00DF514C" w:rsidTr="001F3E49">
        <w:trPr>
          <w:cantSplit/>
          <w:trHeight w:val="1073"/>
        </w:trPr>
        <w:tc>
          <w:tcPr>
            <w:tcW w:w="2085" w:type="dxa"/>
            <w:tcBorders>
              <w:top w:val="single" w:sz="12" w:space="0" w:color="auto"/>
              <w:left w:val="single" w:sz="12" w:space="0" w:color="auto"/>
              <w:right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（ふりがな）</w:t>
            </w:r>
          </w:p>
          <w:p w:rsidR="00A913F7" w:rsidRPr="00DF514C" w:rsidRDefault="00A913F7" w:rsidP="00CC1852">
            <w:pPr>
              <w:jc w:val="center"/>
              <w:rPr>
                <w:rFonts w:asciiTheme="minorEastAsia" w:hAnsiTheme="minorEastAsia"/>
                <w:color w:val="000000" w:themeColor="text1"/>
              </w:rPr>
            </w:pPr>
          </w:p>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spacing w:val="45"/>
                <w:fitText w:val="1470" w:id="1422158592"/>
              </w:rPr>
              <w:t>受診者氏</w:t>
            </w:r>
            <w:r w:rsidRPr="00DF514C">
              <w:rPr>
                <w:rFonts w:asciiTheme="minorEastAsia" w:hAnsiTheme="minorEastAsia" w:hint="eastAsia"/>
                <w:color w:val="000000" w:themeColor="text1"/>
                <w:spacing w:val="30"/>
                <w:fitText w:val="1470" w:id="1422158592"/>
              </w:rPr>
              <w:t>名</w:t>
            </w:r>
          </w:p>
        </w:tc>
        <w:tc>
          <w:tcPr>
            <w:tcW w:w="399" w:type="dxa"/>
            <w:vMerge w:val="restart"/>
            <w:tcBorders>
              <w:top w:val="single" w:sz="12" w:space="0" w:color="auto"/>
              <w:left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夫</w:t>
            </w:r>
          </w:p>
        </w:tc>
        <w:tc>
          <w:tcPr>
            <w:tcW w:w="3198" w:type="dxa"/>
            <w:tcBorders>
              <w:top w:val="single" w:sz="12" w:space="0" w:color="auto"/>
            </w:tcBorders>
            <w:vAlign w:val="center"/>
          </w:tcPr>
          <w:p w:rsidR="00A913F7" w:rsidRPr="00DF514C" w:rsidRDefault="00A913F7" w:rsidP="00CC1852">
            <w:pPr>
              <w:ind w:firstLineChars="100" w:firstLine="210"/>
              <w:rPr>
                <w:rFonts w:asciiTheme="minorEastAsia" w:hAnsiTheme="minorEastAsia"/>
                <w:color w:val="000000" w:themeColor="text1"/>
              </w:rPr>
            </w:pPr>
            <w:r w:rsidRPr="00DF514C">
              <w:rPr>
                <w:rFonts w:asciiTheme="minorEastAsia" w:hAnsiTheme="minorEastAsia" w:hint="eastAsia"/>
                <w:color w:val="000000" w:themeColor="text1"/>
              </w:rPr>
              <w:t>（　　　　　　　　　　）</w:t>
            </w:r>
          </w:p>
          <w:p w:rsidR="00A913F7" w:rsidRPr="00DF514C" w:rsidRDefault="00A913F7" w:rsidP="00CC1852">
            <w:pPr>
              <w:rPr>
                <w:rFonts w:asciiTheme="minorEastAsia" w:hAnsiTheme="minorEastAsia"/>
                <w:color w:val="000000" w:themeColor="text1"/>
              </w:rPr>
            </w:pPr>
          </w:p>
          <w:p w:rsidR="00A913F7" w:rsidRPr="00DF514C" w:rsidRDefault="00A913F7" w:rsidP="00CC1852">
            <w:pPr>
              <w:rPr>
                <w:rFonts w:asciiTheme="minorEastAsia" w:hAnsiTheme="minorEastAsia"/>
                <w:color w:val="000000" w:themeColor="text1"/>
              </w:rPr>
            </w:pPr>
          </w:p>
        </w:tc>
        <w:tc>
          <w:tcPr>
            <w:tcW w:w="399" w:type="dxa"/>
            <w:vMerge w:val="restart"/>
            <w:tcBorders>
              <w:top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妻</w:t>
            </w:r>
          </w:p>
        </w:tc>
        <w:tc>
          <w:tcPr>
            <w:tcW w:w="3233" w:type="dxa"/>
            <w:tcBorders>
              <w:top w:val="single" w:sz="12" w:space="0" w:color="auto"/>
              <w:right w:val="single" w:sz="12" w:space="0" w:color="auto"/>
            </w:tcBorders>
            <w:vAlign w:val="center"/>
          </w:tcPr>
          <w:p w:rsidR="00A913F7" w:rsidRPr="00DF514C" w:rsidRDefault="00A913F7" w:rsidP="00CC1852">
            <w:pPr>
              <w:ind w:firstLineChars="100" w:firstLine="210"/>
              <w:rPr>
                <w:rFonts w:asciiTheme="minorEastAsia" w:hAnsiTheme="minorEastAsia"/>
                <w:color w:val="000000" w:themeColor="text1"/>
              </w:rPr>
            </w:pPr>
            <w:r w:rsidRPr="00DF514C">
              <w:rPr>
                <w:rFonts w:asciiTheme="minorEastAsia" w:hAnsiTheme="minorEastAsia" w:hint="eastAsia"/>
                <w:color w:val="000000" w:themeColor="text1"/>
              </w:rPr>
              <w:t>（　　　　　　　　　　）</w:t>
            </w:r>
          </w:p>
          <w:p w:rsidR="00A913F7" w:rsidRPr="00DF514C" w:rsidRDefault="00A913F7" w:rsidP="00CC1852">
            <w:pPr>
              <w:rPr>
                <w:rFonts w:asciiTheme="minorEastAsia" w:hAnsiTheme="minorEastAsia"/>
                <w:color w:val="000000" w:themeColor="text1"/>
              </w:rPr>
            </w:pPr>
          </w:p>
          <w:p w:rsidR="00A913F7" w:rsidRPr="00DF514C" w:rsidRDefault="00A913F7" w:rsidP="00CC1852">
            <w:pPr>
              <w:rPr>
                <w:rFonts w:asciiTheme="minorEastAsia" w:hAnsiTheme="minorEastAsia"/>
                <w:color w:val="000000" w:themeColor="text1"/>
              </w:rPr>
            </w:pPr>
          </w:p>
        </w:tc>
      </w:tr>
      <w:tr w:rsidR="00A913F7" w:rsidRPr="00DF514C" w:rsidTr="001F3E49">
        <w:trPr>
          <w:cantSplit/>
          <w:trHeight w:val="1107"/>
        </w:trPr>
        <w:tc>
          <w:tcPr>
            <w:tcW w:w="2085" w:type="dxa"/>
            <w:tcBorders>
              <w:left w:val="single" w:sz="12" w:space="0" w:color="auto"/>
              <w:bottom w:val="single" w:sz="12" w:space="0" w:color="auto"/>
              <w:right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受診者生年月日</w:t>
            </w:r>
          </w:p>
        </w:tc>
        <w:tc>
          <w:tcPr>
            <w:tcW w:w="399" w:type="dxa"/>
            <w:vMerge/>
            <w:tcBorders>
              <w:left w:val="single" w:sz="12" w:space="0" w:color="auto"/>
              <w:bottom w:val="single" w:sz="12" w:space="0" w:color="auto"/>
            </w:tcBorders>
            <w:vAlign w:val="center"/>
          </w:tcPr>
          <w:p w:rsidR="00A913F7" w:rsidRPr="00DF514C" w:rsidRDefault="00A913F7" w:rsidP="00CC1852">
            <w:pPr>
              <w:rPr>
                <w:rFonts w:asciiTheme="minorEastAsia" w:hAnsiTheme="minorEastAsia"/>
                <w:color w:val="000000" w:themeColor="text1"/>
              </w:rPr>
            </w:pPr>
          </w:p>
        </w:tc>
        <w:tc>
          <w:tcPr>
            <w:tcW w:w="3198" w:type="dxa"/>
            <w:tcBorders>
              <w:bottom w:val="single" w:sz="12" w:space="0" w:color="auto"/>
            </w:tcBorders>
            <w:vAlign w:val="center"/>
          </w:tcPr>
          <w:p w:rsidR="00A913F7" w:rsidRPr="00DF514C" w:rsidRDefault="00A913F7" w:rsidP="00CC1852">
            <w:pPr>
              <w:pStyle w:val="ab"/>
              <w:rPr>
                <w:rFonts w:asciiTheme="minorEastAsia" w:eastAsiaTheme="minorEastAsia" w:hAnsiTheme="minorEastAsia"/>
                <w:color w:val="000000" w:themeColor="text1"/>
                <w:sz w:val="21"/>
                <w:szCs w:val="21"/>
              </w:rPr>
            </w:pPr>
            <w:r w:rsidRPr="00DF514C">
              <w:rPr>
                <w:rFonts w:asciiTheme="minorEastAsia" w:eastAsiaTheme="minorEastAsia" w:hAnsiTheme="minorEastAsia" w:hint="eastAsia"/>
                <w:color w:val="000000" w:themeColor="text1"/>
                <w:sz w:val="21"/>
                <w:szCs w:val="21"/>
              </w:rPr>
              <w:t xml:space="preserve">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xml:space="preserve">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xml:space="preserve">年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xml:space="preserve">月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日</w:t>
            </w:r>
          </w:p>
          <w:p w:rsidR="00A913F7" w:rsidRPr="00DF514C" w:rsidRDefault="00A913F7" w:rsidP="00CC1852">
            <w:pPr>
              <w:pStyle w:val="ab"/>
              <w:rPr>
                <w:rFonts w:asciiTheme="minorEastAsia" w:eastAsiaTheme="minorEastAsia" w:hAnsiTheme="minorEastAsia"/>
                <w:color w:val="000000" w:themeColor="text1"/>
                <w:sz w:val="21"/>
                <w:szCs w:val="21"/>
              </w:rPr>
            </w:pP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歳）</w:t>
            </w:r>
          </w:p>
        </w:tc>
        <w:tc>
          <w:tcPr>
            <w:tcW w:w="399" w:type="dxa"/>
            <w:vMerge/>
            <w:tcBorders>
              <w:bottom w:val="single" w:sz="12" w:space="0" w:color="auto"/>
            </w:tcBorders>
            <w:vAlign w:val="center"/>
          </w:tcPr>
          <w:p w:rsidR="00A913F7" w:rsidRPr="00DF514C" w:rsidRDefault="00A913F7" w:rsidP="00CC1852">
            <w:pPr>
              <w:rPr>
                <w:rFonts w:asciiTheme="minorEastAsia" w:hAnsiTheme="minorEastAsia"/>
                <w:color w:val="000000" w:themeColor="text1"/>
              </w:rPr>
            </w:pPr>
          </w:p>
        </w:tc>
        <w:tc>
          <w:tcPr>
            <w:tcW w:w="3233" w:type="dxa"/>
            <w:tcBorders>
              <w:bottom w:val="single" w:sz="12" w:space="0" w:color="auto"/>
              <w:right w:val="single" w:sz="12" w:space="0" w:color="auto"/>
            </w:tcBorders>
            <w:vAlign w:val="center"/>
          </w:tcPr>
          <w:p w:rsidR="00A913F7" w:rsidRPr="00DF514C" w:rsidRDefault="00A913F7" w:rsidP="00CC1852">
            <w:pPr>
              <w:pStyle w:val="ab"/>
              <w:rPr>
                <w:rFonts w:asciiTheme="minorEastAsia" w:eastAsiaTheme="minorEastAsia" w:hAnsiTheme="minorEastAsia"/>
                <w:color w:val="000000" w:themeColor="text1"/>
                <w:sz w:val="21"/>
                <w:szCs w:val="21"/>
              </w:rPr>
            </w:pPr>
            <w:r w:rsidRPr="00DF514C">
              <w:rPr>
                <w:rFonts w:asciiTheme="minorEastAsia" w:eastAsiaTheme="minorEastAsia" w:hAnsiTheme="minorEastAsia" w:hint="eastAsia"/>
                <w:color w:val="000000" w:themeColor="text1"/>
                <w:sz w:val="21"/>
                <w:szCs w:val="21"/>
              </w:rPr>
              <w:t xml:space="preserve">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xml:space="preserve">年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xml:space="preserve">月　　</w:t>
            </w: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日</w:t>
            </w:r>
          </w:p>
          <w:p w:rsidR="00A913F7" w:rsidRPr="00DF514C" w:rsidRDefault="00A913F7" w:rsidP="00CC1852">
            <w:pPr>
              <w:pStyle w:val="ab"/>
              <w:rPr>
                <w:rFonts w:asciiTheme="minorEastAsia" w:eastAsiaTheme="minorEastAsia" w:hAnsiTheme="minorEastAsia"/>
                <w:color w:val="000000" w:themeColor="text1"/>
                <w:sz w:val="21"/>
                <w:szCs w:val="21"/>
              </w:rPr>
            </w:pPr>
            <w:r w:rsidRPr="00DF514C">
              <w:rPr>
                <w:rFonts w:asciiTheme="minorEastAsia" w:eastAsiaTheme="minorEastAsia" w:hAnsiTheme="minorEastAsia"/>
                <w:color w:val="000000" w:themeColor="text1"/>
                <w:sz w:val="21"/>
                <w:szCs w:val="21"/>
              </w:rPr>
              <w:t xml:space="preserve">               </w:t>
            </w:r>
            <w:r w:rsidRPr="00DF514C">
              <w:rPr>
                <w:rFonts w:asciiTheme="minorEastAsia" w:eastAsiaTheme="minorEastAsia" w:hAnsiTheme="minorEastAsia" w:hint="eastAsia"/>
                <w:color w:val="000000" w:themeColor="text1"/>
                <w:sz w:val="21"/>
                <w:szCs w:val="21"/>
              </w:rPr>
              <w:t>（　　　歳）</w:t>
            </w:r>
          </w:p>
        </w:tc>
      </w:tr>
      <w:tr w:rsidR="00A913F7" w:rsidRPr="00DF514C" w:rsidTr="00A913F7">
        <w:trPr>
          <w:trHeight w:val="2655"/>
        </w:trPr>
        <w:tc>
          <w:tcPr>
            <w:tcW w:w="9314" w:type="dxa"/>
            <w:gridSpan w:val="5"/>
            <w:tcBorders>
              <w:top w:val="single" w:sz="12" w:space="0" w:color="auto"/>
              <w:left w:val="single" w:sz="12" w:space="0" w:color="auto"/>
              <w:right w:val="single" w:sz="12" w:space="0" w:color="auto"/>
            </w:tcBorders>
            <w:vAlign w:val="center"/>
          </w:tcPr>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今回行った</w:t>
            </w:r>
            <w:r w:rsidRPr="00DF514C">
              <w:rPr>
                <w:rFonts w:asciiTheme="minorEastAsia" w:hAnsiTheme="minorEastAsia" w:hint="eastAsia"/>
                <w:b/>
                <w:color w:val="000000" w:themeColor="text1"/>
                <w:u w:val="single"/>
              </w:rPr>
              <w:t>治療内容について、該当箇所を記入</w:t>
            </w:r>
            <w:r w:rsidRPr="00DF514C">
              <w:rPr>
                <w:rFonts w:asciiTheme="minorEastAsia" w:hAnsiTheme="minorEastAsia" w:hint="eastAsia"/>
                <w:color w:val="000000" w:themeColor="text1"/>
              </w:rPr>
              <w:t>してください。</w:t>
            </w:r>
            <w:r w:rsidRPr="00DF514C">
              <w:rPr>
                <w:rFonts w:asciiTheme="minorEastAsia" w:hAnsiTheme="minorEastAsia" w:hint="eastAsia"/>
                <w:b/>
                <w:color w:val="000000" w:themeColor="text1"/>
                <w:u w:val="single"/>
              </w:rPr>
              <w:t>日程、経過等は余白に記入</w:t>
            </w:r>
            <w:r w:rsidRPr="00DF514C">
              <w:rPr>
                <w:rFonts w:asciiTheme="minorEastAsia" w:hAnsiTheme="minorEastAsia" w:hint="eastAsia"/>
                <w:color w:val="000000" w:themeColor="text1"/>
              </w:rPr>
              <w:t>してください。</w:t>
            </w:r>
          </w:p>
          <w:p w:rsidR="00A913F7" w:rsidRPr="00DF514C" w:rsidRDefault="00A913F7" w:rsidP="00CC1852">
            <w:pPr>
              <w:rPr>
                <w:rFonts w:asciiTheme="minorEastAsia" w:hAnsiTheme="minorEastAsia"/>
                <w:color w:val="000000" w:themeColor="text1"/>
              </w:rPr>
            </w:pPr>
          </w:p>
          <w:p w:rsidR="00751B62" w:rsidRPr="00DF514C" w:rsidRDefault="00D93A29" w:rsidP="00CC1852">
            <w:pPr>
              <w:rPr>
                <w:rFonts w:asciiTheme="minorEastAsia" w:hAnsiTheme="minorEastAsia"/>
                <w:color w:val="000000" w:themeColor="text1"/>
              </w:rPr>
            </w:pPr>
            <w:r w:rsidRPr="00DF514C">
              <w:rPr>
                <w:rFonts w:asciiTheme="minorEastAsia" w:hAnsiTheme="minorEastAsia" w:hint="eastAsia"/>
                <w:color w:val="000000" w:themeColor="text1"/>
              </w:rPr>
              <w:t>【</w:t>
            </w:r>
            <w:r w:rsidR="00A913F7" w:rsidRPr="00DF514C">
              <w:rPr>
                <w:rFonts w:asciiTheme="minorEastAsia" w:hAnsiTheme="minorEastAsia" w:hint="eastAsia"/>
                <w:color w:val="000000" w:themeColor="text1"/>
              </w:rPr>
              <w:t>不育症のリスク因子の検査</w:t>
            </w:r>
            <w:r w:rsidRPr="00DF514C">
              <w:rPr>
                <w:rFonts w:asciiTheme="minorEastAsia" w:hAnsiTheme="minorEastAsia" w:hint="eastAsia"/>
                <w:color w:val="000000" w:themeColor="text1"/>
              </w:rPr>
              <w:t>】</w:t>
            </w:r>
            <w:r w:rsidR="00A913F7" w:rsidRPr="00DF514C">
              <w:rPr>
                <w:rFonts w:asciiTheme="minorEastAsia" w:hAnsiTheme="minorEastAsia" w:hint="eastAsia"/>
                <w:color w:val="000000" w:themeColor="text1"/>
              </w:rPr>
              <w:t xml:space="preserve">　　　　　　　　　　　</w:t>
            </w:r>
          </w:p>
          <w:p w:rsidR="00D93A29" w:rsidRPr="00DF514C" w:rsidRDefault="00D93A29" w:rsidP="00CC1852">
            <w:pPr>
              <w:rPr>
                <w:rFonts w:asciiTheme="minorEastAsia" w:hAnsiTheme="minorEastAsia"/>
                <w:color w:val="000000" w:themeColor="text1"/>
              </w:rPr>
            </w:pPr>
            <w:r w:rsidRPr="00DF514C">
              <w:rPr>
                <w:rFonts w:asciiTheme="minorEastAsia" w:hAnsiTheme="minorEastAsia" w:hint="eastAsia"/>
                <w:color w:val="000000" w:themeColor="text1"/>
              </w:rPr>
              <w:t>・</w:t>
            </w:r>
            <w:r w:rsidR="00A913F7" w:rsidRPr="00DF514C">
              <w:rPr>
                <w:rFonts w:asciiTheme="minorEastAsia" w:hAnsiTheme="minorEastAsia" w:hint="eastAsia"/>
                <w:color w:val="000000" w:themeColor="text1"/>
              </w:rPr>
              <w:t xml:space="preserve">一次スクリーニング　　　</w:t>
            </w:r>
            <w:r w:rsidRPr="00DF514C">
              <w:rPr>
                <w:rFonts w:asciiTheme="minorEastAsia" w:hAnsiTheme="minorEastAsia" w:hint="eastAsia"/>
                <w:color w:val="000000" w:themeColor="text1"/>
              </w:rPr>
              <w:t xml:space="preserve">　</w:t>
            </w:r>
          </w:p>
          <w:p w:rsidR="00751B62" w:rsidRPr="00DF514C" w:rsidRDefault="00D93A29" w:rsidP="00D93A29">
            <w:pPr>
              <w:ind w:firstLineChars="400" w:firstLine="840"/>
              <w:rPr>
                <w:rFonts w:asciiTheme="minorEastAsia" w:hAnsiTheme="minorEastAsia"/>
                <w:color w:val="000000" w:themeColor="text1"/>
              </w:rPr>
            </w:pPr>
            <w:r w:rsidRPr="00DF514C">
              <w:rPr>
                <w:rFonts w:asciiTheme="minorEastAsia" w:hAnsiTheme="minorEastAsia" w:hint="eastAsia"/>
                <w:color w:val="000000" w:themeColor="text1"/>
              </w:rPr>
              <w:t xml:space="preserve">抗リン脂質抗体　　　　　　　　　</w:t>
            </w:r>
            <w:r w:rsidR="00A913F7"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 xml:space="preserve">　</w:t>
            </w:r>
            <w:r w:rsidR="00AB3016" w:rsidRPr="00DF514C">
              <w:rPr>
                <w:rFonts w:asciiTheme="minorEastAsia" w:hAnsiTheme="minorEastAsia" w:hint="eastAsia"/>
                <w:color w:val="000000" w:themeColor="text1"/>
              </w:rPr>
              <w:t xml:space="preserve">　</w:t>
            </w:r>
            <w:r w:rsidR="00A913F7" w:rsidRPr="00DF514C">
              <w:rPr>
                <w:rFonts w:asciiTheme="minorEastAsia" w:hAnsiTheme="minorEastAsia" w:hint="eastAsia"/>
                <w:color w:val="000000" w:themeColor="text1"/>
              </w:rPr>
              <w:t xml:space="preserve">実施　　　　</w:t>
            </w:r>
            <w:r w:rsidR="00537DAD" w:rsidRPr="00DF514C">
              <w:rPr>
                <w:rFonts w:asciiTheme="minorEastAsia" w:hAnsiTheme="minorEastAsia" w:hint="eastAsia"/>
                <w:color w:val="000000" w:themeColor="text1"/>
              </w:rPr>
              <w:t xml:space="preserve">　　　　　</w:t>
            </w:r>
            <w:r w:rsidR="00A913F7" w:rsidRPr="00DF514C">
              <w:rPr>
                <w:rFonts w:asciiTheme="minorEastAsia" w:hAnsiTheme="minorEastAsia" w:hint="eastAsia"/>
                <w:color w:val="000000" w:themeColor="text1"/>
              </w:rPr>
              <w:t xml:space="preserve">　・　未実施</w:t>
            </w:r>
          </w:p>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 xml:space="preserve">　</w:t>
            </w:r>
            <w:r w:rsidR="00D93A29" w:rsidRPr="00DF514C">
              <w:rPr>
                <w:rFonts w:asciiTheme="minorEastAsia" w:hAnsiTheme="minorEastAsia" w:hint="eastAsia"/>
                <w:color w:val="000000" w:themeColor="text1"/>
              </w:rPr>
              <w:t xml:space="preserve">　　　夫婦染色体検査　　　　　　　　　　　　　</w:t>
            </w:r>
            <w:r w:rsidR="00AB3016" w:rsidRPr="00DF514C">
              <w:rPr>
                <w:rFonts w:asciiTheme="minorEastAsia" w:hAnsiTheme="minorEastAsia" w:hint="eastAsia"/>
                <w:color w:val="000000" w:themeColor="text1"/>
              </w:rPr>
              <w:t xml:space="preserve">　</w:t>
            </w:r>
            <w:r w:rsidR="00D93A29" w:rsidRPr="00DF514C">
              <w:rPr>
                <w:rFonts w:asciiTheme="minorEastAsia" w:hAnsiTheme="minorEastAsia" w:hint="eastAsia"/>
                <w:color w:val="000000" w:themeColor="text1"/>
              </w:rPr>
              <w:t>実施　　　　　　　　　　・　未実施</w:t>
            </w:r>
          </w:p>
          <w:p w:rsidR="00D93A29" w:rsidRPr="00DF514C" w:rsidRDefault="00D93A29" w:rsidP="00CC1852">
            <w:pPr>
              <w:rPr>
                <w:rFonts w:asciiTheme="minorEastAsia" w:hAnsiTheme="minorEastAsia"/>
                <w:color w:val="000000" w:themeColor="text1"/>
              </w:rPr>
            </w:pPr>
          </w:p>
          <w:p w:rsidR="00D93A29" w:rsidRPr="00DF514C" w:rsidRDefault="00D93A29" w:rsidP="00CC1852">
            <w:pPr>
              <w:rPr>
                <w:rFonts w:asciiTheme="minorEastAsia" w:hAnsiTheme="minorEastAsia"/>
                <w:color w:val="000000" w:themeColor="text1"/>
              </w:rPr>
            </w:pPr>
            <w:r w:rsidRPr="00DF514C">
              <w:rPr>
                <w:rFonts w:asciiTheme="minorEastAsia" w:hAnsiTheme="minorEastAsia" w:hint="eastAsia"/>
                <w:color w:val="000000" w:themeColor="text1"/>
              </w:rPr>
              <w:t>・</w:t>
            </w:r>
            <w:r w:rsidR="00A913F7" w:rsidRPr="00DF514C">
              <w:rPr>
                <w:rFonts w:asciiTheme="minorEastAsia" w:hAnsiTheme="minorEastAsia" w:hint="eastAsia"/>
                <w:color w:val="000000" w:themeColor="text1"/>
              </w:rPr>
              <w:t xml:space="preserve">選択的検査　　　</w:t>
            </w:r>
          </w:p>
          <w:p w:rsidR="00751B62" w:rsidRPr="00DF514C" w:rsidRDefault="00D93A29" w:rsidP="00D93A29">
            <w:pPr>
              <w:ind w:leftChars="400" w:left="840"/>
              <w:rPr>
                <w:rFonts w:asciiTheme="minorEastAsia" w:hAnsiTheme="minorEastAsia"/>
                <w:color w:val="000000" w:themeColor="text1"/>
              </w:rPr>
            </w:pPr>
            <w:r w:rsidRPr="00DF514C">
              <w:rPr>
                <w:rFonts w:asciiTheme="minorEastAsia" w:hAnsiTheme="minorEastAsia" w:hint="eastAsia"/>
                <w:color w:val="000000" w:themeColor="text1"/>
              </w:rPr>
              <w:t xml:space="preserve">抗リン脂質抗体　　　　　　　　　　　　　</w:t>
            </w:r>
            <w:r w:rsidR="00AB3016"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実施　　　　　　　　　　・　未実施</w:t>
            </w:r>
            <w:r w:rsidR="00A913F7"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血栓性素因スクリーニング（凝固因子検査）</w:t>
            </w:r>
            <w:r w:rsidR="00AB3016" w:rsidRPr="00DF514C">
              <w:rPr>
                <w:rFonts w:asciiTheme="minorEastAsia" w:hAnsiTheme="minorEastAsia" w:hint="eastAsia"/>
                <w:color w:val="000000" w:themeColor="text1"/>
              </w:rPr>
              <w:t xml:space="preserve">　</w:t>
            </w:r>
            <w:r w:rsidR="00A913F7" w:rsidRPr="00DF514C">
              <w:rPr>
                <w:rFonts w:asciiTheme="minorEastAsia" w:hAnsiTheme="minorEastAsia" w:hint="eastAsia"/>
                <w:color w:val="000000" w:themeColor="text1"/>
              </w:rPr>
              <w:t xml:space="preserve">実施　　　　　</w:t>
            </w:r>
            <w:r w:rsidR="00537DAD" w:rsidRPr="00DF514C">
              <w:rPr>
                <w:rFonts w:asciiTheme="minorEastAsia" w:hAnsiTheme="minorEastAsia" w:hint="eastAsia"/>
                <w:color w:val="000000" w:themeColor="text1"/>
              </w:rPr>
              <w:t xml:space="preserve">　　　　　</w:t>
            </w:r>
            <w:r w:rsidR="00A913F7" w:rsidRPr="00DF514C">
              <w:rPr>
                <w:rFonts w:asciiTheme="minorEastAsia" w:hAnsiTheme="minorEastAsia" w:hint="eastAsia"/>
                <w:color w:val="000000" w:themeColor="text1"/>
              </w:rPr>
              <w:t>・　未実施</w:t>
            </w:r>
          </w:p>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 xml:space="preserve">　</w:t>
            </w:r>
          </w:p>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 xml:space="preserve">・絨毛染色体検査　　　　　　　　　　　　　　　</w:t>
            </w:r>
            <w:r w:rsidR="00AB3016"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 xml:space="preserve">　実施　　　　</w:t>
            </w:r>
            <w:r w:rsidR="00537DAD"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 xml:space="preserve">　・　未実施</w:t>
            </w:r>
          </w:p>
          <w:p w:rsidR="00751B62" w:rsidRPr="00DF514C" w:rsidRDefault="00751B62" w:rsidP="00CC1852">
            <w:pPr>
              <w:rPr>
                <w:rFonts w:asciiTheme="minorEastAsia" w:hAnsiTheme="minorEastAsia"/>
                <w:color w:val="000000" w:themeColor="text1"/>
              </w:rPr>
            </w:pPr>
          </w:p>
          <w:p w:rsidR="00D93A29" w:rsidRPr="00DF514C" w:rsidRDefault="00D93A29" w:rsidP="00CC1852">
            <w:pPr>
              <w:rPr>
                <w:rFonts w:asciiTheme="minorEastAsia" w:hAnsiTheme="minorEastAsia"/>
                <w:color w:val="000000" w:themeColor="text1"/>
              </w:rPr>
            </w:pPr>
            <w:r w:rsidRPr="00DF514C">
              <w:rPr>
                <w:rFonts w:asciiTheme="minorEastAsia" w:hAnsiTheme="minorEastAsia" w:hint="eastAsia"/>
                <w:color w:val="000000" w:themeColor="text1"/>
              </w:rPr>
              <w:t>【不育症の治療】</w:t>
            </w:r>
          </w:p>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・低用量アスピリン療法</w:t>
            </w:r>
            <w:r w:rsidR="00325132"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 xml:space="preserve">　　　　　　　　実施　　　</w:t>
            </w:r>
            <w:r w:rsidR="00537DAD"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 xml:space="preserve">　　・　未実施</w:t>
            </w:r>
          </w:p>
          <w:p w:rsidR="00751B62" w:rsidRPr="00DF514C" w:rsidRDefault="00751B62" w:rsidP="00CC1852">
            <w:pPr>
              <w:rPr>
                <w:rFonts w:asciiTheme="minorEastAsia" w:hAnsiTheme="minorEastAsia"/>
                <w:color w:val="000000" w:themeColor="text1"/>
              </w:rPr>
            </w:pPr>
          </w:p>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・ヘパリン療法（ヘパリン在宅自己注射療法を含む</w:t>
            </w:r>
            <w:r w:rsidR="006F601E" w:rsidRPr="00DF514C">
              <w:rPr>
                <w:rFonts w:asciiTheme="minorEastAsia" w:hAnsiTheme="minorEastAsia" w:hint="eastAsia"/>
                <w:color w:val="000000" w:themeColor="text1"/>
              </w:rPr>
              <w:t>。</w:t>
            </w:r>
            <w:r w:rsidR="00325132" w:rsidRPr="00DF514C">
              <w:rPr>
                <w:rFonts w:asciiTheme="minorEastAsia" w:hAnsiTheme="minorEastAsia" w:hint="eastAsia"/>
                <w:color w:val="000000" w:themeColor="text1"/>
              </w:rPr>
              <w:t>）</w:t>
            </w:r>
            <w:r w:rsidRPr="00DF514C">
              <w:rPr>
                <w:rFonts w:asciiTheme="minorEastAsia" w:hAnsiTheme="minorEastAsia" w:hint="eastAsia"/>
                <w:color w:val="000000" w:themeColor="text1"/>
              </w:rPr>
              <w:t xml:space="preserve">実施　　　</w:t>
            </w:r>
            <w:r w:rsidR="00537DAD" w:rsidRPr="00DF514C">
              <w:rPr>
                <w:rFonts w:asciiTheme="minorEastAsia" w:hAnsiTheme="minorEastAsia" w:hint="eastAsia"/>
                <w:color w:val="000000" w:themeColor="text1"/>
              </w:rPr>
              <w:t xml:space="preserve">　　　　　</w:t>
            </w:r>
            <w:r w:rsidRPr="00DF514C">
              <w:rPr>
                <w:rFonts w:asciiTheme="minorEastAsia" w:hAnsiTheme="minorEastAsia" w:hint="eastAsia"/>
                <w:color w:val="000000" w:themeColor="text1"/>
              </w:rPr>
              <w:t xml:space="preserve">　　・　未実施</w:t>
            </w:r>
          </w:p>
          <w:p w:rsidR="00751B62" w:rsidRPr="00DF514C" w:rsidRDefault="00751B62" w:rsidP="00CC1852">
            <w:pPr>
              <w:rPr>
                <w:rFonts w:asciiTheme="minorEastAsia" w:hAnsiTheme="minorEastAsia"/>
                <w:color w:val="000000" w:themeColor="text1"/>
              </w:rPr>
            </w:pPr>
          </w:p>
          <w:p w:rsidR="00A913F7" w:rsidRPr="00DF514C" w:rsidRDefault="00A913F7" w:rsidP="00CC1852">
            <w:pPr>
              <w:rPr>
                <w:rFonts w:asciiTheme="minorEastAsia" w:hAnsiTheme="minorEastAsia"/>
                <w:color w:val="000000" w:themeColor="text1"/>
              </w:rPr>
            </w:pPr>
            <w:r w:rsidRPr="00DF514C">
              <w:rPr>
                <w:rFonts w:ascii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3153D5FE" wp14:editId="78452EF0">
                      <wp:simplePos x="0" y="0"/>
                      <wp:positionH relativeFrom="column">
                        <wp:posOffset>617220</wp:posOffset>
                      </wp:positionH>
                      <wp:positionV relativeFrom="paragraph">
                        <wp:posOffset>11430</wp:posOffset>
                      </wp:positionV>
                      <wp:extent cx="5010150" cy="4286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A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8.6pt;margin-top:.9pt;width:39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">
                      <v:textbox inset="5.85pt,.7pt,5.85pt,.7pt"/>
                    </v:shape>
                  </w:pict>
                </mc:Fallback>
              </mc:AlternateContent>
            </w:r>
            <w:r w:rsidRPr="00DF514C">
              <w:rPr>
                <w:rFonts w:asciiTheme="minorEastAsia" w:hAnsiTheme="minorEastAsia" w:hint="eastAsia"/>
                <w:color w:val="000000" w:themeColor="text1"/>
              </w:rPr>
              <w:t xml:space="preserve">・その他　　　　　　　　　　　　　　　　　　　　　　　　　　　　　　　　　　　　　</w:t>
            </w:r>
          </w:p>
          <w:p w:rsidR="00A913F7" w:rsidRPr="00DF514C" w:rsidRDefault="00A913F7" w:rsidP="00CC1852">
            <w:pPr>
              <w:rPr>
                <w:rFonts w:asciiTheme="minorEastAsia" w:hAnsiTheme="minorEastAsia"/>
                <w:color w:val="000000" w:themeColor="text1"/>
              </w:rPr>
            </w:pPr>
          </w:p>
          <w:p w:rsidR="00751B62" w:rsidRPr="00DF514C" w:rsidRDefault="00751B62" w:rsidP="00CC1852">
            <w:pPr>
              <w:rPr>
                <w:rFonts w:asciiTheme="minorEastAsia" w:hAnsiTheme="minorEastAsia"/>
                <w:color w:val="000000" w:themeColor="text1"/>
              </w:rPr>
            </w:pPr>
          </w:p>
        </w:tc>
      </w:tr>
      <w:tr w:rsidR="00A913F7" w:rsidRPr="00DF514C" w:rsidTr="00AB3016">
        <w:trPr>
          <w:trHeight w:val="819"/>
        </w:trPr>
        <w:tc>
          <w:tcPr>
            <w:tcW w:w="2085" w:type="dxa"/>
            <w:tcBorders>
              <w:top w:val="single" w:sz="12" w:space="0" w:color="auto"/>
              <w:left w:val="single" w:sz="12" w:space="0" w:color="auto"/>
              <w:bottom w:val="single" w:sz="12" w:space="0" w:color="auto"/>
              <w:right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今回の治療期間</w:t>
            </w:r>
          </w:p>
        </w:tc>
        <w:tc>
          <w:tcPr>
            <w:tcW w:w="7229" w:type="dxa"/>
            <w:gridSpan w:val="4"/>
            <w:tcBorders>
              <w:top w:val="single" w:sz="12" w:space="0" w:color="auto"/>
              <w:left w:val="single" w:sz="12" w:space="0" w:color="auto"/>
              <w:bottom w:val="single" w:sz="12" w:space="0" w:color="auto"/>
              <w:right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年　　　月　　　日　～　　　　年　　　月　　　日</w:t>
            </w:r>
          </w:p>
        </w:tc>
      </w:tr>
      <w:tr w:rsidR="00A913F7" w:rsidRPr="00DF514C" w:rsidTr="00AB3016">
        <w:trPr>
          <w:trHeight w:val="1950"/>
        </w:trPr>
        <w:tc>
          <w:tcPr>
            <w:tcW w:w="2085" w:type="dxa"/>
            <w:tcBorders>
              <w:top w:val="single" w:sz="12" w:space="0" w:color="auto"/>
              <w:left w:val="single" w:sz="12" w:space="0" w:color="auto"/>
              <w:bottom w:val="single" w:sz="12" w:space="0" w:color="auto"/>
              <w:right w:val="single" w:sz="12" w:space="0" w:color="auto"/>
            </w:tcBorders>
            <w:vAlign w:val="center"/>
          </w:tcPr>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spacing w:val="105"/>
                <w:fitText w:val="1470" w:id="1422158593"/>
              </w:rPr>
              <w:t>領収金</w:t>
            </w:r>
            <w:r w:rsidRPr="00DF514C">
              <w:rPr>
                <w:rFonts w:asciiTheme="minorEastAsia" w:hAnsiTheme="minorEastAsia" w:hint="eastAsia"/>
                <w:color w:val="000000" w:themeColor="text1"/>
                <w:fitText w:val="1470" w:id="1422158593"/>
              </w:rPr>
              <w:t>額</w:t>
            </w:r>
          </w:p>
          <w:p w:rsidR="00A913F7" w:rsidRPr="00DF514C" w:rsidRDefault="00A913F7" w:rsidP="00CC1852">
            <w:pPr>
              <w:jc w:val="center"/>
              <w:rPr>
                <w:rFonts w:asciiTheme="minorEastAsia" w:hAnsiTheme="minorEastAsia"/>
                <w:color w:val="000000" w:themeColor="text1"/>
              </w:rPr>
            </w:pPr>
            <w:r w:rsidRPr="00DF514C">
              <w:rPr>
                <w:rFonts w:asciiTheme="minorEastAsia" w:hAnsiTheme="minorEastAsia" w:hint="eastAsia"/>
                <w:color w:val="000000" w:themeColor="text1"/>
              </w:rPr>
              <w:t>（本人負担額）</w:t>
            </w:r>
          </w:p>
        </w:tc>
        <w:tc>
          <w:tcPr>
            <w:tcW w:w="7229" w:type="dxa"/>
            <w:gridSpan w:val="4"/>
            <w:tcBorders>
              <w:top w:val="single" w:sz="12" w:space="0" w:color="auto"/>
              <w:left w:val="single" w:sz="12" w:space="0" w:color="auto"/>
              <w:bottom w:val="single" w:sz="12" w:space="0" w:color="auto"/>
              <w:right w:val="single" w:sz="12" w:space="0" w:color="auto"/>
            </w:tcBorders>
            <w:vAlign w:val="center"/>
          </w:tcPr>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不育症治療に係る</w:t>
            </w:r>
            <w:r w:rsidR="00325132" w:rsidRPr="00DF514C">
              <w:rPr>
                <w:rFonts w:asciiTheme="minorEastAsia" w:hAnsiTheme="minorEastAsia" w:hint="eastAsia"/>
                <w:color w:val="000000" w:themeColor="text1"/>
              </w:rPr>
              <w:t>総</w:t>
            </w:r>
            <w:r w:rsidRPr="00DF514C">
              <w:rPr>
                <w:rFonts w:asciiTheme="minorEastAsia" w:hAnsiTheme="minorEastAsia" w:hint="eastAsia"/>
                <w:color w:val="000000" w:themeColor="text1"/>
              </w:rPr>
              <w:t>額　　　　　　　　　　　　　　　　　　　　　　円</w:t>
            </w:r>
          </w:p>
          <w:p w:rsidR="00A913F7" w:rsidRPr="00DF514C" w:rsidRDefault="00A913F7" w:rsidP="00CC1852">
            <w:pPr>
              <w:rPr>
                <w:rFonts w:asciiTheme="minorEastAsia" w:hAnsiTheme="minorEastAsia"/>
                <w:color w:val="000000" w:themeColor="text1"/>
              </w:rPr>
            </w:pPr>
            <w:r w:rsidRPr="00DF514C">
              <w:rPr>
                <w:rFonts w:asciiTheme="minorEastAsia" w:hAnsiTheme="minorEastAsia" w:hint="eastAsia"/>
                <w:color w:val="000000" w:themeColor="text1"/>
              </w:rPr>
              <w:t xml:space="preserve">　　　　</w:t>
            </w:r>
          </w:p>
          <w:p w:rsidR="00325132" w:rsidRPr="00DF514C" w:rsidRDefault="00325132" w:rsidP="00CC1852">
            <w:pPr>
              <w:rPr>
                <w:rFonts w:asciiTheme="minorEastAsia" w:hAnsiTheme="minorEastAsia"/>
                <w:color w:val="000000" w:themeColor="text1"/>
              </w:rPr>
            </w:pPr>
          </w:p>
          <w:p w:rsidR="00325132" w:rsidRPr="00DF514C" w:rsidRDefault="00751B62" w:rsidP="00751B62">
            <w:pPr>
              <w:rPr>
                <w:rFonts w:asciiTheme="minorEastAsia" w:hAnsiTheme="minorEastAsia"/>
                <w:color w:val="000000" w:themeColor="text1"/>
              </w:rPr>
            </w:pPr>
            <w:r w:rsidRPr="00DF514C">
              <w:rPr>
                <w:rFonts w:asciiTheme="minorEastAsia" w:hAnsiTheme="minorEastAsia" w:hint="eastAsia"/>
                <w:color w:val="000000" w:themeColor="text1"/>
              </w:rPr>
              <w:t>（</w:t>
            </w:r>
            <w:r w:rsidR="00325132" w:rsidRPr="00DF514C">
              <w:rPr>
                <w:rFonts w:asciiTheme="minorEastAsia" w:hAnsiTheme="minorEastAsia" w:hint="eastAsia"/>
                <w:color w:val="000000" w:themeColor="text1"/>
              </w:rPr>
              <w:t>※</w:t>
            </w:r>
            <w:r w:rsidRPr="00DF514C">
              <w:rPr>
                <w:rFonts w:asciiTheme="minorEastAsia" w:hAnsiTheme="minorEastAsia" w:hint="eastAsia"/>
                <w:color w:val="000000" w:themeColor="text1"/>
              </w:rPr>
              <w:t>「</w:t>
            </w:r>
            <w:r w:rsidR="00325132" w:rsidRPr="00DF514C">
              <w:rPr>
                <w:rFonts w:asciiTheme="minorEastAsia" w:hAnsiTheme="minorEastAsia" w:hint="eastAsia"/>
                <w:color w:val="000000" w:themeColor="text1"/>
              </w:rPr>
              <w:t>その他</w:t>
            </w:r>
            <w:r w:rsidRPr="00DF514C">
              <w:rPr>
                <w:rFonts w:asciiTheme="minorEastAsia" w:hAnsiTheme="minorEastAsia" w:hint="eastAsia"/>
                <w:color w:val="000000" w:themeColor="text1"/>
              </w:rPr>
              <w:t xml:space="preserve">」の治療がある場合その金額　　</w:t>
            </w:r>
            <w:r w:rsidR="00325132" w:rsidRPr="00DF514C">
              <w:rPr>
                <w:rFonts w:asciiTheme="minorEastAsia" w:hAnsiTheme="minorEastAsia" w:hint="eastAsia"/>
                <w:color w:val="000000" w:themeColor="text1"/>
              </w:rPr>
              <w:t xml:space="preserve">　　　　　　　　　　円</w:t>
            </w:r>
            <w:r w:rsidRPr="00DF514C">
              <w:rPr>
                <w:rFonts w:asciiTheme="minorEastAsia" w:hAnsiTheme="minorEastAsia" w:hint="eastAsia"/>
                <w:color w:val="000000" w:themeColor="text1"/>
              </w:rPr>
              <w:t>）</w:t>
            </w:r>
          </w:p>
        </w:tc>
      </w:tr>
    </w:tbl>
    <w:p w:rsidR="00650805" w:rsidRPr="00DF514C" w:rsidRDefault="00650805" w:rsidP="00650805">
      <w:pPr>
        <w:pStyle w:val="ad"/>
        <w:spacing w:line="240" w:lineRule="auto"/>
        <w:ind w:leftChars="200" w:left="832" w:hangingChars="200" w:hanging="412"/>
        <w:rPr>
          <w:rFonts w:asciiTheme="minorEastAsia" w:eastAsiaTheme="minorEastAsia" w:hAnsiTheme="minorEastAsia"/>
          <w:spacing w:val="-2"/>
          <w:sz w:val="21"/>
          <w:szCs w:val="21"/>
        </w:rPr>
      </w:pPr>
    </w:p>
    <w:p w:rsidR="00114D8B" w:rsidRPr="00DF514C" w:rsidRDefault="00114D8B" w:rsidP="00650805">
      <w:pPr>
        <w:pStyle w:val="ad"/>
        <w:spacing w:line="240" w:lineRule="auto"/>
        <w:ind w:leftChars="300" w:left="630"/>
        <w:rPr>
          <w:rFonts w:asciiTheme="minorEastAsia" w:eastAsiaTheme="minorEastAsia" w:hAnsiTheme="minorEastAsia"/>
          <w:spacing w:val="-2"/>
          <w:sz w:val="21"/>
          <w:szCs w:val="21"/>
        </w:rPr>
      </w:pPr>
      <w:r w:rsidRPr="00DF514C">
        <w:rPr>
          <w:rFonts w:asciiTheme="minorEastAsia" w:eastAsiaTheme="minorEastAsia" w:hAnsiTheme="minorEastAsia"/>
          <w:spacing w:val="-2"/>
          <w:sz w:val="21"/>
          <w:szCs w:val="21"/>
        </w:rPr>
        <w:br w:type="page"/>
      </w:r>
    </w:p>
    <w:p w:rsidR="00114D8B" w:rsidRPr="00DF514C" w:rsidRDefault="00114D8B" w:rsidP="00114D8B">
      <w:pPr>
        <w:pStyle w:val="ad"/>
        <w:spacing w:line="240" w:lineRule="auto"/>
        <w:rPr>
          <w:rFonts w:asciiTheme="minorEastAsia" w:eastAsiaTheme="minorEastAsia" w:hAnsiTheme="minorEastAsia"/>
          <w:spacing w:val="-2"/>
          <w:sz w:val="21"/>
          <w:szCs w:val="21"/>
        </w:rPr>
      </w:pPr>
    </w:p>
    <w:p w:rsidR="00114D8B" w:rsidRPr="00DF514C" w:rsidRDefault="00114D8B" w:rsidP="00114D8B">
      <w:pPr>
        <w:rPr>
          <w:rFonts w:asciiTheme="minorEastAsia" w:hAnsiTheme="minorEastAsia"/>
        </w:rPr>
      </w:pPr>
      <w:r w:rsidRPr="00DF514C">
        <w:rPr>
          <w:rFonts w:asciiTheme="minorEastAsia" w:hAnsiTheme="minorEastAsia" w:hint="eastAsia"/>
        </w:rPr>
        <w:t>裏面</w:t>
      </w:r>
    </w:p>
    <w:p w:rsidR="00114D8B" w:rsidRPr="00DF514C" w:rsidRDefault="00114D8B" w:rsidP="00114D8B">
      <w:pPr>
        <w:rPr>
          <w:rFonts w:asciiTheme="minorEastAsia" w:hAnsiTheme="minorEastAsia"/>
        </w:rPr>
      </w:pPr>
    </w:p>
    <w:p w:rsidR="00114D8B" w:rsidRPr="00DF514C" w:rsidRDefault="00114D8B" w:rsidP="00114D8B">
      <w:pPr>
        <w:rPr>
          <w:rFonts w:asciiTheme="minorEastAsia" w:hAnsiTheme="minorEastAsia"/>
        </w:rPr>
      </w:pPr>
      <w:r w:rsidRPr="00DF514C">
        <w:rPr>
          <w:rFonts w:asciiTheme="minorEastAsia" w:hAnsiTheme="minorEastAsia" w:hint="eastAsia"/>
        </w:rPr>
        <w:t>注１　不育症治療の検査・治療内容の詳細は、次のとおりです。</w:t>
      </w:r>
    </w:p>
    <w:p w:rsidR="00114D8B" w:rsidRPr="00DF514C" w:rsidRDefault="00114D8B" w:rsidP="00114D8B">
      <w:pPr>
        <w:rPr>
          <w:rFonts w:asciiTheme="minorEastAsia" w:hAnsiTheme="minorEastAsia"/>
        </w:rPr>
      </w:pPr>
    </w:p>
    <w:tbl>
      <w:tblPr>
        <w:tblStyle w:val="a3"/>
        <w:tblW w:w="9078" w:type="dxa"/>
        <w:tblInd w:w="415" w:type="dxa"/>
        <w:tblLook w:val="04A0" w:firstRow="1" w:lastRow="0" w:firstColumn="1" w:lastColumn="0" w:noHBand="0" w:noVBand="1"/>
      </w:tblPr>
      <w:tblGrid>
        <w:gridCol w:w="9212"/>
      </w:tblGrid>
      <w:tr w:rsidR="00114D8B" w:rsidRPr="00DF514C" w:rsidTr="00114D8B">
        <w:trPr>
          <w:trHeight w:val="209"/>
        </w:trPr>
        <w:tc>
          <w:tcPr>
            <w:tcW w:w="9078" w:type="dxa"/>
            <w:tcBorders>
              <w:top w:val="single" w:sz="4" w:space="0" w:color="auto"/>
              <w:left w:val="single" w:sz="4" w:space="0" w:color="auto"/>
              <w:bottom w:val="single" w:sz="4" w:space="0" w:color="auto"/>
              <w:right w:val="single" w:sz="4" w:space="0" w:color="auto"/>
            </w:tcBorders>
          </w:tcPr>
          <w:p w:rsidR="00114D8B" w:rsidRPr="00DF514C" w:rsidRDefault="00114D8B" w:rsidP="00740AA7">
            <w:pPr>
              <w:rPr>
                <w:rFonts w:asciiTheme="minorEastAsia" w:hAnsiTheme="minorEastAsia"/>
              </w:rPr>
            </w:pPr>
            <w:r w:rsidRPr="00DF514C">
              <w:rPr>
                <w:rFonts w:asciiTheme="minorEastAsia" w:hAnsiTheme="minorEastAsia" w:hint="eastAsia"/>
              </w:rPr>
              <w:t>①　不育症の検査</w:t>
            </w:r>
          </w:p>
          <w:p w:rsidR="00114D8B" w:rsidRPr="00DF514C" w:rsidRDefault="00114D8B" w:rsidP="00740AA7">
            <w:pPr>
              <w:rPr>
                <w:rFonts w:asciiTheme="minorEastAsia" w:hAnsiTheme="minorEastAsia"/>
              </w:rPr>
            </w:pPr>
            <w:r w:rsidRPr="00DF514C">
              <w:rPr>
                <w:rFonts w:asciiTheme="minorEastAsia" w:hAnsiTheme="minorEastAsia" w:hint="eastAsia"/>
              </w:rPr>
              <w:t>（１）不育症のリスク因子の検査</w:t>
            </w:r>
          </w:p>
          <w:tbl>
            <w:tblPr>
              <w:tblStyle w:val="a3"/>
              <w:tblW w:w="8411" w:type="dxa"/>
              <w:tblInd w:w="622" w:type="dxa"/>
              <w:tblLook w:val="01E0" w:firstRow="1" w:lastRow="1" w:firstColumn="1" w:lastColumn="1" w:noHBand="0" w:noVBand="0"/>
            </w:tblPr>
            <w:tblGrid>
              <w:gridCol w:w="2205"/>
              <w:gridCol w:w="1365"/>
              <w:gridCol w:w="4841"/>
            </w:tblGrid>
            <w:tr w:rsidR="00114D8B" w:rsidRPr="00DF514C" w:rsidTr="00114D8B">
              <w:trPr>
                <w:trHeight w:val="148"/>
              </w:trPr>
              <w:tc>
                <w:tcPr>
                  <w:tcW w:w="3570" w:type="dxa"/>
                  <w:gridSpan w:val="2"/>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検査内容</w:t>
                  </w: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検査項目</w:t>
                  </w:r>
                </w:p>
              </w:tc>
            </w:tr>
            <w:tr w:rsidR="00114D8B" w:rsidRPr="00DF514C" w:rsidTr="00114D8B">
              <w:trPr>
                <w:trHeight w:val="290"/>
              </w:trPr>
              <w:tc>
                <w:tcPr>
                  <w:tcW w:w="2205" w:type="dxa"/>
                  <w:vMerge w:val="restart"/>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一次スクリーニング</w:t>
                  </w:r>
                </w:p>
              </w:tc>
              <w:tc>
                <w:tcPr>
                  <w:tcW w:w="1365" w:type="dxa"/>
                  <w:vMerge w:val="restart"/>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抗リン脂質抗体</w:t>
                  </w:r>
                </w:p>
              </w:tc>
              <w:tc>
                <w:tcPr>
                  <w:tcW w:w="4841" w:type="dxa"/>
                  <w:vAlign w:val="center"/>
                </w:tcPr>
                <w:p w:rsidR="00114D8B" w:rsidRPr="00DF514C" w:rsidRDefault="00114D8B" w:rsidP="00D41BA4">
                  <w:pPr>
                    <w:rPr>
                      <w:rFonts w:asciiTheme="minorEastAsia" w:hAnsiTheme="minorEastAsia"/>
                    </w:rPr>
                  </w:pPr>
                  <w:r w:rsidRPr="00DF514C">
                    <w:rPr>
                      <w:rFonts w:asciiTheme="minorEastAsia" w:hAnsiTheme="minorEastAsia" w:hint="eastAsia"/>
                    </w:rPr>
                    <w:t>抗カルジオリピンβ</w:t>
                  </w:r>
                  <w:r w:rsidR="00D41BA4" w:rsidRPr="00DF514C">
                    <w:rPr>
                      <w:rFonts w:asciiTheme="minorEastAsia" w:hAnsiTheme="minorEastAsia" w:hint="eastAsia"/>
                      <w:vertAlign w:val="subscript"/>
                    </w:rPr>
                    <w:t>2</w:t>
                  </w:r>
                  <w:r w:rsidRPr="00DF514C">
                    <w:rPr>
                      <w:rFonts w:asciiTheme="minorEastAsia" w:hAnsiTheme="minorEastAsia" w:hint="eastAsia"/>
                    </w:rPr>
                    <w:t>グロコプロテインⅠ（ＣＬβ</w:t>
                  </w:r>
                  <w:r w:rsidRPr="00DF514C">
                    <w:rPr>
                      <w:rFonts w:asciiTheme="minorEastAsia" w:hAnsiTheme="minorEastAsia" w:cs="ＭＳ 明朝"/>
                    </w:rPr>
                    <w:t>₂</w:t>
                  </w:r>
                  <w:r w:rsidRPr="00DF514C">
                    <w:rPr>
                      <w:rFonts w:asciiTheme="minorEastAsia" w:hAnsiTheme="minorEastAsia" w:hint="eastAsia"/>
                    </w:rPr>
                    <w:t>ＧＰＩ）複合体抗体</w:t>
                  </w:r>
                </w:p>
              </w:tc>
            </w:tr>
            <w:tr w:rsidR="00114D8B" w:rsidRPr="00DF514C" w:rsidTr="00114D8B">
              <w:trPr>
                <w:trHeight w:val="154"/>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抗カルジオリピン（ＣＬ）ＩｇＧ抗体</w:t>
                  </w:r>
                </w:p>
              </w:tc>
            </w:tr>
            <w:tr w:rsidR="00114D8B" w:rsidRPr="00DF514C" w:rsidTr="00114D8B">
              <w:trPr>
                <w:trHeight w:val="148"/>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抗カルジオリピン（ＣＬ）ＩｇＭ抗体</w:t>
                  </w:r>
                </w:p>
              </w:tc>
            </w:tr>
            <w:tr w:rsidR="00114D8B" w:rsidRPr="00DF514C" w:rsidTr="00114D8B">
              <w:trPr>
                <w:trHeight w:val="154"/>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ループスアンチコアグラント</w:t>
                  </w:r>
                </w:p>
              </w:tc>
            </w:tr>
            <w:tr w:rsidR="00114D8B" w:rsidRPr="00DF514C" w:rsidTr="00114D8B">
              <w:trPr>
                <w:trHeight w:val="154"/>
              </w:trPr>
              <w:tc>
                <w:tcPr>
                  <w:tcW w:w="2205" w:type="dxa"/>
                  <w:vMerge/>
                  <w:vAlign w:val="center"/>
                </w:tcPr>
                <w:p w:rsidR="00114D8B" w:rsidRPr="00DF514C" w:rsidRDefault="00114D8B" w:rsidP="00740AA7">
                  <w:pPr>
                    <w:rPr>
                      <w:rFonts w:asciiTheme="minorEastAsia" w:hAnsiTheme="minorEastAsia"/>
                    </w:rPr>
                  </w:pPr>
                </w:p>
              </w:tc>
              <w:tc>
                <w:tcPr>
                  <w:tcW w:w="6206" w:type="dxa"/>
                  <w:gridSpan w:val="2"/>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夫婦染色体検査</w:t>
                  </w:r>
                </w:p>
              </w:tc>
            </w:tr>
            <w:tr w:rsidR="00114D8B" w:rsidRPr="00DF514C" w:rsidTr="00114D8B">
              <w:trPr>
                <w:trHeight w:val="290"/>
              </w:trPr>
              <w:tc>
                <w:tcPr>
                  <w:tcW w:w="2205" w:type="dxa"/>
                  <w:vMerge w:val="restart"/>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選択的検査</w:t>
                  </w:r>
                </w:p>
              </w:tc>
              <w:tc>
                <w:tcPr>
                  <w:tcW w:w="1365" w:type="dxa"/>
                  <w:vMerge w:val="restart"/>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抗リン脂質抗体</w:t>
                  </w: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抗ＰＥＩｇＧ抗体（抗フォスファチジルエタノールアミン抗体）</w:t>
                  </w:r>
                </w:p>
              </w:tc>
            </w:tr>
            <w:tr w:rsidR="00114D8B" w:rsidRPr="00DF514C" w:rsidTr="00114D8B">
              <w:trPr>
                <w:trHeight w:val="303"/>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抗ＰＥＩｇＭ抗体（抗フォスファチジルエタノールアミン抗体）</w:t>
                  </w:r>
                </w:p>
              </w:tc>
            </w:tr>
            <w:tr w:rsidR="00114D8B" w:rsidRPr="00DF514C" w:rsidTr="00114D8B">
              <w:trPr>
                <w:trHeight w:val="148"/>
              </w:trPr>
              <w:tc>
                <w:tcPr>
                  <w:tcW w:w="2205" w:type="dxa"/>
                  <w:vMerge/>
                  <w:vAlign w:val="center"/>
                </w:tcPr>
                <w:p w:rsidR="00114D8B" w:rsidRPr="00DF514C" w:rsidRDefault="00114D8B" w:rsidP="00740AA7">
                  <w:pPr>
                    <w:rPr>
                      <w:rFonts w:asciiTheme="minorEastAsia" w:hAnsiTheme="minorEastAsia"/>
                    </w:rPr>
                  </w:pPr>
                </w:p>
              </w:tc>
              <w:tc>
                <w:tcPr>
                  <w:tcW w:w="1365" w:type="dxa"/>
                  <w:vMerge w:val="restart"/>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血栓性素因スクリーニング（凝固因子検査）</w:t>
                  </w: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第</w:t>
                  </w:r>
                  <w:r w:rsidRPr="00DF514C">
                    <w:rPr>
                      <w:rFonts w:asciiTheme="minorEastAsia" w:hAnsiTheme="minorEastAsia"/>
                    </w:rPr>
                    <w:t>Ⅻ</w:t>
                  </w:r>
                  <w:r w:rsidRPr="00DF514C">
                    <w:rPr>
                      <w:rFonts w:asciiTheme="minorEastAsia" w:hAnsiTheme="minorEastAsia" w:hint="eastAsia"/>
                    </w:rPr>
                    <w:t>因子活性</w:t>
                  </w:r>
                </w:p>
              </w:tc>
            </w:tr>
            <w:tr w:rsidR="00114D8B" w:rsidRPr="00DF514C" w:rsidTr="00114D8B">
              <w:trPr>
                <w:trHeight w:val="303"/>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プロテインＳ活性もしくはプロテインＳ抗原</w:t>
                  </w:r>
                </w:p>
              </w:tc>
            </w:tr>
            <w:tr w:rsidR="00114D8B" w:rsidRPr="00DF514C" w:rsidTr="00114D8B">
              <w:trPr>
                <w:trHeight w:val="296"/>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プロテインＣ活性もしくはプロテインＣ抗原</w:t>
                  </w:r>
                </w:p>
              </w:tc>
            </w:tr>
            <w:tr w:rsidR="00114D8B" w:rsidRPr="00DF514C" w:rsidTr="00114D8B">
              <w:trPr>
                <w:trHeight w:val="70"/>
              </w:trPr>
              <w:tc>
                <w:tcPr>
                  <w:tcW w:w="2205" w:type="dxa"/>
                  <w:vMerge/>
                  <w:vAlign w:val="center"/>
                </w:tcPr>
                <w:p w:rsidR="00114D8B" w:rsidRPr="00DF514C" w:rsidRDefault="00114D8B" w:rsidP="00740AA7">
                  <w:pPr>
                    <w:rPr>
                      <w:rFonts w:asciiTheme="minorEastAsia" w:hAnsiTheme="minorEastAsia"/>
                    </w:rPr>
                  </w:pPr>
                </w:p>
              </w:tc>
              <w:tc>
                <w:tcPr>
                  <w:tcW w:w="1365" w:type="dxa"/>
                  <w:vMerge/>
                  <w:vAlign w:val="center"/>
                </w:tcPr>
                <w:p w:rsidR="00114D8B" w:rsidRPr="00DF514C" w:rsidRDefault="00114D8B" w:rsidP="00740AA7">
                  <w:pPr>
                    <w:rPr>
                      <w:rFonts w:asciiTheme="minorEastAsia" w:hAnsiTheme="minorEastAsia"/>
                    </w:rPr>
                  </w:pPr>
                </w:p>
              </w:tc>
              <w:tc>
                <w:tcPr>
                  <w:tcW w:w="4841" w:type="dxa"/>
                  <w:vAlign w:val="center"/>
                </w:tcPr>
                <w:p w:rsidR="00114D8B" w:rsidRPr="00DF514C" w:rsidRDefault="00114D8B" w:rsidP="00740AA7">
                  <w:pPr>
                    <w:rPr>
                      <w:rFonts w:asciiTheme="minorEastAsia" w:hAnsiTheme="minorEastAsia"/>
                    </w:rPr>
                  </w:pPr>
                  <w:r w:rsidRPr="00DF514C">
                    <w:rPr>
                      <w:rFonts w:asciiTheme="minorEastAsia" w:hAnsiTheme="minorEastAsia" w:hint="eastAsia"/>
                    </w:rPr>
                    <w:t>ＡＰＴＴ（活性化部分トロンボプラスチン時間）</w:t>
                  </w:r>
                </w:p>
              </w:tc>
            </w:tr>
          </w:tbl>
          <w:p w:rsidR="00114D8B" w:rsidRPr="00DF514C" w:rsidRDefault="00114D8B" w:rsidP="00740AA7">
            <w:pPr>
              <w:rPr>
                <w:rFonts w:asciiTheme="minorEastAsia" w:hAnsiTheme="minorEastAsia"/>
              </w:rPr>
            </w:pPr>
            <w:r w:rsidRPr="00DF514C">
              <w:rPr>
                <w:rFonts w:asciiTheme="minorEastAsia" w:hAnsiTheme="minorEastAsia" w:hint="eastAsia"/>
              </w:rPr>
              <w:t>（２）絨毛染色体検査</w:t>
            </w:r>
          </w:p>
          <w:p w:rsidR="00114D8B" w:rsidRPr="00DF514C" w:rsidRDefault="00114D8B" w:rsidP="00740AA7">
            <w:pPr>
              <w:rPr>
                <w:rFonts w:asciiTheme="minorEastAsia" w:hAnsiTheme="minorEastAsia"/>
              </w:rPr>
            </w:pPr>
            <w:r w:rsidRPr="00DF514C">
              <w:rPr>
                <w:rFonts w:asciiTheme="minorEastAsia" w:hAnsiTheme="minorEastAsia" w:hint="eastAsia"/>
              </w:rPr>
              <w:t>②　不育症の治療</w:t>
            </w:r>
          </w:p>
          <w:p w:rsidR="00114D8B" w:rsidRPr="00DF514C" w:rsidRDefault="00114D8B" w:rsidP="00740AA7">
            <w:pPr>
              <w:rPr>
                <w:rFonts w:asciiTheme="minorEastAsia" w:hAnsiTheme="minorEastAsia"/>
              </w:rPr>
            </w:pPr>
            <w:r w:rsidRPr="00DF514C">
              <w:rPr>
                <w:rFonts w:asciiTheme="minorEastAsia" w:hAnsiTheme="minorEastAsia" w:hint="eastAsia"/>
              </w:rPr>
              <w:t>（１）低用量アスピリン療法</w:t>
            </w:r>
          </w:p>
          <w:p w:rsidR="00114D8B" w:rsidRPr="00DF514C" w:rsidRDefault="00114D8B" w:rsidP="00740AA7">
            <w:pPr>
              <w:rPr>
                <w:rFonts w:asciiTheme="minorEastAsia" w:hAnsiTheme="minorEastAsia"/>
              </w:rPr>
            </w:pPr>
            <w:r w:rsidRPr="00DF514C">
              <w:rPr>
                <w:rFonts w:asciiTheme="minorEastAsia" w:hAnsiTheme="minorEastAsia" w:hint="eastAsia"/>
              </w:rPr>
              <w:t>（２）へパリン療法（ヘパリン在宅自己注射療法を含む。）</w:t>
            </w:r>
          </w:p>
        </w:tc>
      </w:tr>
    </w:tbl>
    <w:p w:rsidR="00114D8B" w:rsidRPr="00DF514C" w:rsidRDefault="00114D8B" w:rsidP="00114D8B">
      <w:pPr>
        <w:rPr>
          <w:rFonts w:asciiTheme="minorEastAsia" w:hAnsiTheme="minorEastAsia"/>
        </w:rPr>
      </w:pPr>
    </w:p>
    <w:p w:rsidR="00114D8B" w:rsidRPr="00DF514C" w:rsidRDefault="00114D8B" w:rsidP="00114D8B">
      <w:pPr>
        <w:rPr>
          <w:rFonts w:asciiTheme="minorEastAsia" w:hAnsiTheme="minorEastAsia"/>
        </w:rPr>
      </w:pPr>
      <w:r w:rsidRPr="00DF514C">
        <w:rPr>
          <w:rFonts w:asciiTheme="minorEastAsia" w:hAnsiTheme="minorEastAsia" w:hint="eastAsia"/>
        </w:rPr>
        <w:t xml:space="preserve">　２　上記以外の検査・治療は、「その他」に記載してください。</w:t>
      </w:r>
    </w:p>
    <w:p w:rsidR="00114D8B" w:rsidRPr="00DF514C" w:rsidRDefault="00114D8B" w:rsidP="00114D8B">
      <w:pPr>
        <w:ind w:leftChars="100" w:left="420" w:hangingChars="100" w:hanging="210"/>
        <w:rPr>
          <w:rFonts w:asciiTheme="minorEastAsia" w:hAnsiTheme="minorEastAsia"/>
        </w:rPr>
      </w:pPr>
      <w:r w:rsidRPr="00DF514C">
        <w:rPr>
          <w:rFonts w:asciiTheme="minorEastAsia" w:hAnsiTheme="minorEastAsia" w:hint="eastAsia"/>
        </w:rPr>
        <w:t>３　院外処方が有る場合、不育症治療に係る総額に薬局の領収書から本人負担額を加えてください。</w:t>
      </w:r>
    </w:p>
    <w:p w:rsidR="00114D8B" w:rsidRPr="00DF514C" w:rsidRDefault="00114D8B" w:rsidP="00114D8B">
      <w:pPr>
        <w:ind w:firstLineChars="100" w:firstLine="210"/>
        <w:rPr>
          <w:rFonts w:asciiTheme="minorEastAsia" w:hAnsiTheme="minorEastAsia"/>
        </w:rPr>
      </w:pPr>
      <w:r w:rsidRPr="00DF514C">
        <w:rPr>
          <w:rFonts w:asciiTheme="minorEastAsia" w:hAnsiTheme="minorEastAsia" w:hint="eastAsia"/>
        </w:rPr>
        <w:t>４　文書料、個室料等の直接的な治療費ではない費用は、含まないでください。</w:t>
      </w:r>
    </w:p>
    <w:p w:rsidR="00114D8B" w:rsidRPr="00DF514C" w:rsidRDefault="00114D8B" w:rsidP="00114D8B">
      <w:pPr>
        <w:rPr>
          <w:rFonts w:asciiTheme="minorEastAsia" w:hAnsiTheme="minorEastAsia"/>
        </w:rPr>
      </w:pPr>
    </w:p>
    <w:p w:rsidR="00114D8B" w:rsidRPr="00DF514C" w:rsidRDefault="00114D8B" w:rsidP="00114D8B">
      <w:pPr>
        <w:rPr>
          <w:rFonts w:asciiTheme="minorEastAsia" w:hAnsiTheme="minorEastAsia"/>
        </w:rPr>
      </w:pPr>
    </w:p>
    <w:p w:rsidR="00114D8B" w:rsidRPr="00DF514C" w:rsidRDefault="00114D8B" w:rsidP="00114D8B">
      <w:pPr>
        <w:rPr>
          <w:rFonts w:asciiTheme="minorEastAsia" w:hAnsiTheme="minorEastAsia"/>
        </w:rPr>
      </w:pPr>
    </w:p>
    <w:p w:rsidR="00114D8B" w:rsidRPr="00DF514C" w:rsidRDefault="00114D8B" w:rsidP="00114D8B">
      <w:pPr>
        <w:rPr>
          <w:rFonts w:asciiTheme="minorEastAsia" w:hAnsiTheme="minorEastAsia"/>
        </w:rPr>
      </w:pPr>
    </w:p>
    <w:p w:rsidR="00114D8B" w:rsidRPr="00DF514C" w:rsidRDefault="00114D8B" w:rsidP="00114D8B">
      <w:pPr>
        <w:rPr>
          <w:rFonts w:asciiTheme="minorEastAsia" w:hAnsiTheme="minorEastAsia"/>
        </w:rPr>
      </w:pPr>
    </w:p>
    <w:p w:rsidR="00A913F7" w:rsidRPr="00DF514C" w:rsidRDefault="00A913F7" w:rsidP="0005558F">
      <w:pPr>
        <w:spacing w:line="420" w:lineRule="atLeast"/>
        <w:rPr>
          <w:rFonts w:asciiTheme="minorEastAsia" w:hAnsiTheme="minorEastAsia" w:cs="ＭＳ 明朝"/>
          <w:color w:val="000000"/>
        </w:rPr>
        <w:sectPr w:rsidR="00A913F7" w:rsidRPr="00DF514C" w:rsidSect="00F514FA">
          <w:footerReference w:type="default" r:id="rId8"/>
          <w:pgSz w:w="11905" w:h="16837" w:code="9"/>
          <w:pgMar w:top="567" w:right="1134" w:bottom="567" w:left="1134" w:header="720" w:footer="0" w:gutter="0"/>
          <w:cols w:space="720"/>
          <w:noEndnote/>
          <w:docGrid w:linePitch="438"/>
        </w:sectPr>
      </w:pPr>
    </w:p>
    <w:p w:rsidR="00500A98" w:rsidRPr="00D41BA4" w:rsidRDefault="00500A98" w:rsidP="00484D3E">
      <w:pPr>
        <w:rPr>
          <w:rFonts w:asciiTheme="minorEastAsia" w:hAnsiTheme="minorEastAsia"/>
          <w:color w:val="FF0000"/>
          <w:sz w:val="24"/>
          <w:szCs w:val="24"/>
        </w:rPr>
      </w:pPr>
    </w:p>
    <w:sectPr w:rsidR="00500A98" w:rsidRPr="00D41BA4" w:rsidSect="00F514FA">
      <w:pgSz w:w="11905" w:h="16837" w:code="9"/>
      <w:pgMar w:top="567" w:right="1134" w:bottom="567" w:left="1134" w:header="720" w:footer="0" w:gutter="0"/>
      <w:cols w:space="720"/>
      <w:noEndnote/>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54" w:rsidRDefault="00333F54">
      <w:r>
        <w:separator/>
      </w:r>
    </w:p>
  </w:endnote>
  <w:endnote w:type="continuationSeparator" w:id="0">
    <w:p w:rsidR="00333F54" w:rsidRDefault="0033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63" w:rsidRDefault="007D5463">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54" w:rsidRDefault="00333F54">
      <w:r>
        <w:separator/>
      </w:r>
    </w:p>
  </w:footnote>
  <w:footnote w:type="continuationSeparator" w:id="0">
    <w:p w:rsidR="00333F54" w:rsidRDefault="0033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809"/>
    <w:multiLevelType w:val="hybridMultilevel"/>
    <w:tmpl w:val="C9DED890"/>
    <w:lvl w:ilvl="0" w:tplc="D94CC9DE">
      <w:start w:val="1"/>
      <w:numFmt w:val="decimalFullWidth"/>
      <w:lvlText w:val="%1）"/>
      <w:lvlJc w:val="left"/>
      <w:pPr>
        <w:ind w:left="1248" w:hanging="7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1E920C2C"/>
    <w:multiLevelType w:val="hybridMultilevel"/>
    <w:tmpl w:val="641CDE4E"/>
    <w:lvl w:ilvl="0" w:tplc="28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31ACA"/>
    <w:multiLevelType w:val="hybridMultilevel"/>
    <w:tmpl w:val="166CAB76"/>
    <w:lvl w:ilvl="0" w:tplc="3C282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61467"/>
    <w:multiLevelType w:val="hybridMultilevel"/>
    <w:tmpl w:val="C284C6E4"/>
    <w:lvl w:ilvl="0" w:tplc="D61CA19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05"/>
  <w:drawingGridVerticalSpacing w:val="219"/>
  <w:displayHorizontalDrawingGridEvery w:val="2"/>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73"/>
    <w:rsid w:val="00001885"/>
    <w:rsid w:val="000230FB"/>
    <w:rsid w:val="000316E4"/>
    <w:rsid w:val="0005558F"/>
    <w:rsid w:val="0006634B"/>
    <w:rsid w:val="000B42C2"/>
    <w:rsid w:val="000F5CF9"/>
    <w:rsid w:val="00100EED"/>
    <w:rsid w:val="00102E88"/>
    <w:rsid w:val="00114D8B"/>
    <w:rsid w:val="00125EF7"/>
    <w:rsid w:val="00127D7C"/>
    <w:rsid w:val="00173292"/>
    <w:rsid w:val="001A2844"/>
    <w:rsid w:val="001F24D0"/>
    <w:rsid w:val="001F3E49"/>
    <w:rsid w:val="002045FA"/>
    <w:rsid w:val="00206E86"/>
    <w:rsid w:val="002B36E2"/>
    <w:rsid w:val="002C0F66"/>
    <w:rsid w:val="002C3EFE"/>
    <w:rsid w:val="002C52B0"/>
    <w:rsid w:val="00324F0C"/>
    <w:rsid w:val="00325132"/>
    <w:rsid w:val="00333F54"/>
    <w:rsid w:val="00374C6B"/>
    <w:rsid w:val="003D2A08"/>
    <w:rsid w:val="003F6217"/>
    <w:rsid w:val="003F6B73"/>
    <w:rsid w:val="00401C5C"/>
    <w:rsid w:val="00403C74"/>
    <w:rsid w:val="004062A7"/>
    <w:rsid w:val="00435406"/>
    <w:rsid w:val="00444D4B"/>
    <w:rsid w:val="00482E16"/>
    <w:rsid w:val="00484D3E"/>
    <w:rsid w:val="0048668B"/>
    <w:rsid w:val="004C5100"/>
    <w:rsid w:val="00500A98"/>
    <w:rsid w:val="00504A4B"/>
    <w:rsid w:val="00523122"/>
    <w:rsid w:val="00537DAD"/>
    <w:rsid w:val="005508F6"/>
    <w:rsid w:val="00571BDE"/>
    <w:rsid w:val="0057422E"/>
    <w:rsid w:val="005857E4"/>
    <w:rsid w:val="005B1B7A"/>
    <w:rsid w:val="005D234C"/>
    <w:rsid w:val="005D454A"/>
    <w:rsid w:val="005F46BE"/>
    <w:rsid w:val="00650805"/>
    <w:rsid w:val="00681E35"/>
    <w:rsid w:val="006C27D0"/>
    <w:rsid w:val="006F601E"/>
    <w:rsid w:val="007179B5"/>
    <w:rsid w:val="00740AA7"/>
    <w:rsid w:val="00746E70"/>
    <w:rsid w:val="00751B62"/>
    <w:rsid w:val="00755995"/>
    <w:rsid w:val="00780C79"/>
    <w:rsid w:val="007C3989"/>
    <w:rsid w:val="007D5463"/>
    <w:rsid w:val="007D60B1"/>
    <w:rsid w:val="007F776F"/>
    <w:rsid w:val="00802B82"/>
    <w:rsid w:val="0083484C"/>
    <w:rsid w:val="008702FF"/>
    <w:rsid w:val="008B1D1A"/>
    <w:rsid w:val="008C5AD6"/>
    <w:rsid w:val="009150D5"/>
    <w:rsid w:val="00930872"/>
    <w:rsid w:val="00933781"/>
    <w:rsid w:val="00937594"/>
    <w:rsid w:val="00952A5F"/>
    <w:rsid w:val="0096635B"/>
    <w:rsid w:val="009D22D9"/>
    <w:rsid w:val="00A61900"/>
    <w:rsid w:val="00A87898"/>
    <w:rsid w:val="00A913F7"/>
    <w:rsid w:val="00AB2726"/>
    <w:rsid w:val="00AB3016"/>
    <w:rsid w:val="00AC039D"/>
    <w:rsid w:val="00B3390D"/>
    <w:rsid w:val="00B418E3"/>
    <w:rsid w:val="00B56269"/>
    <w:rsid w:val="00B83C49"/>
    <w:rsid w:val="00C175FA"/>
    <w:rsid w:val="00C253BD"/>
    <w:rsid w:val="00C933E8"/>
    <w:rsid w:val="00CC1852"/>
    <w:rsid w:val="00CC3DE6"/>
    <w:rsid w:val="00CD55D5"/>
    <w:rsid w:val="00D41BA4"/>
    <w:rsid w:val="00D76363"/>
    <w:rsid w:val="00D93A29"/>
    <w:rsid w:val="00DE57E8"/>
    <w:rsid w:val="00DE6162"/>
    <w:rsid w:val="00DF514C"/>
    <w:rsid w:val="00E06203"/>
    <w:rsid w:val="00E27429"/>
    <w:rsid w:val="00E34D34"/>
    <w:rsid w:val="00E4194A"/>
    <w:rsid w:val="00E54FB4"/>
    <w:rsid w:val="00E601E3"/>
    <w:rsid w:val="00E7585B"/>
    <w:rsid w:val="00E83E99"/>
    <w:rsid w:val="00EA33F2"/>
    <w:rsid w:val="00ED4D58"/>
    <w:rsid w:val="00F4291D"/>
    <w:rsid w:val="00F47D8A"/>
    <w:rsid w:val="00F514FA"/>
    <w:rsid w:val="00F6482D"/>
    <w:rsid w:val="00F868C1"/>
    <w:rsid w:val="00FA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B4D102B-A4AA-47C8-A74E-4AB1FA97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A98"/>
    <w:pPr>
      <w:ind w:leftChars="400" w:left="840"/>
    </w:pPr>
  </w:style>
  <w:style w:type="paragraph" w:styleId="a5">
    <w:name w:val="Balloon Text"/>
    <w:basedOn w:val="a"/>
    <w:link w:val="a6"/>
    <w:uiPriority w:val="99"/>
    <w:semiHidden/>
    <w:unhideWhenUsed/>
    <w:rsid w:val="00780C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0C79"/>
    <w:rPr>
      <w:rFonts w:asciiTheme="majorHAnsi" w:eastAsiaTheme="majorEastAsia" w:hAnsiTheme="majorHAnsi" w:cstheme="majorBidi"/>
      <w:kern w:val="0"/>
      <w:sz w:val="18"/>
      <w:szCs w:val="18"/>
    </w:rPr>
  </w:style>
  <w:style w:type="paragraph" w:styleId="a7">
    <w:name w:val="header"/>
    <w:basedOn w:val="a"/>
    <w:link w:val="a8"/>
    <w:uiPriority w:val="99"/>
    <w:unhideWhenUsed/>
    <w:rsid w:val="00E83E99"/>
    <w:pPr>
      <w:tabs>
        <w:tab w:val="center" w:pos="4252"/>
        <w:tab w:val="right" w:pos="8504"/>
      </w:tabs>
      <w:snapToGrid w:val="0"/>
    </w:pPr>
  </w:style>
  <w:style w:type="character" w:customStyle="1" w:styleId="a8">
    <w:name w:val="ヘッダー (文字)"/>
    <w:basedOn w:val="a0"/>
    <w:link w:val="a7"/>
    <w:uiPriority w:val="99"/>
    <w:rsid w:val="00E83E99"/>
    <w:rPr>
      <w:rFonts w:ascii="Arial" w:hAnsi="Arial" w:cs="Arial"/>
      <w:kern w:val="0"/>
      <w:szCs w:val="21"/>
    </w:rPr>
  </w:style>
  <w:style w:type="paragraph" w:styleId="a9">
    <w:name w:val="footer"/>
    <w:basedOn w:val="a"/>
    <w:link w:val="aa"/>
    <w:uiPriority w:val="99"/>
    <w:unhideWhenUsed/>
    <w:rsid w:val="00E83E99"/>
    <w:pPr>
      <w:tabs>
        <w:tab w:val="center" w:pos="4252"/>
        <w:tab w:val="right" w:pos="8504"/>
      </w:tabs>
      <w:snapToGrid w:val="0"/>
    </w:pPr>
  </w:style>
  <w:style w:type="character" w:customStyle="1" w:styleId="aa">
    <w:name w:val="フッター (文字)"/>
    <w:basedOn w:val="a0"/>
    <w:link w:val="a9"/>
    <w:uiPriority w:val="99"/>
    <w:rsid w:val="00E83E99"/>
    <w:rPr>
      <w:rFonts w:ascii="Arial" w:hAnsi="Arial" w:cs="Arial"/>
      <w:kern w:val="0"/>
      <w:szCs w:val="21"/>
    </w:rPr>
  </w:style>
  <w:style w:type="paragraph" w:styleId="ab">
    <w:name w:val="Body Text"/>
    <w:basedOn w:val="a"/>
    <w:link w:val="ac"/>
    <w:uiPriority w:val="99"/>
    <w:unhideWhenUsed/>
    <w:rsid w:val="00125EF7"/>
    <w:pPr>
      <w:autoSpaceDE/>
      <w:autoSpaceDN/>
      <w:adjustRightInd/>
      <w:jc w:val="both"/>
    </w:pPr>
    <w:rPr>
      <w:rFonts w:ascii="ＭＳ 明朝" w:eastAsia="ＭＳ 明朝" w:hAnsi="Century" w:cs="Times New Roman"/>
      <w:kern w:val="2"/>
      <w:sz w:val="24"/>
      <w:szCs w:val="20"/>
    </w:rPr>
  </w:style>
  <w:style w:type="character" w:customStyle="1" w:styleId="ac">
    <w:name w:val="本文 (文字)"/>
    <w:basedOn w:val="a0"/>
    <w:link w:val="ab"/>
    <w:uiPriority w:val="99"/>
    <w:semiHidden/>
    <w:rsid w:val="00125EF7"/>
    <w:rPr>
      <w:rFonts w:ascii="ＭＳ 明朝" w:eastAsia="ＭＳ 明朝" w:hAnsi="Century" w:cs="Times New Roman"/>
      <w:sz w:val="24"/>
      <w:szCs w:val="20"/>
    </w:rPr>
  </w:style>
  <w:style w:type="paragraph" w:customStyle="1" w:styleId="ad">
    <w:name w:val="一太郎"/>
    <w:rsid w:val="00125EF7"/>
    <w:pPr>
      <w:widowControl w:val="0"/>
      <w:wordWrap w:val="0"/>
      <w:autoSpaceDE w:val="0"/>
      <w:autoSpaceDN w:val="0"/>
      <w:adjustRightInd w:val="0"/>
      <w:spacing w:line="308" w:lineRule="exact"/>
      <w:jc w:val="both"/>
    </w:pPr>
    <w:rPr>
      <w:rFonts w:ascii="Times New Roman" w:eastAsia="ＭＳ ゴシック" w:hAnsi="Times New Roman"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1011">
      <w:bodyDiv w:val="1"/>
      <w:marLeft w:val="0"/>
      <w:marRight w:val="0"/>
      <w:marTop w:val="0"/>
      <w:marBottom w:val="0"/>
      <w:divBdr>
        <w:top w:val="none" w:sz="0" w:space="0" w:color="auto"/>
        <w:left w:val="none" w:sz="0" w:space="0" w:color="auto"/>
        <w:bottom w:val="none" w:sz="0" w:space="0" w:color="auto"/>
        <w:right w:val="none" w:sz="0" w:space="0" w:color="auto"/>
      </w:divBdr>
    </w:div>
    <w:div w:id="735516504">
      <w:bodyDiv w:val="1"/>
      <w:marLeft w:val="0"/>
      <w:marRight w:val="0"/>
      <w:marTop w:val="0"/>
      <w:marBottom w:val="0"/>
      <w:divBdr>
        <w:top w:val="none" w:sz="0" w:space="0" w:color="auto"/>
        <w:left w:val="none" w:sz="0" w:space="0" w:color="auto"/>
        <w:bottom w:val="none" w:sz="0" w:space="0" w:color="auto"/>
        <w:right w:val="none" w:sz="0" w:space="0" w:color="auto"/>
      </w:divBdr>
    </w:div>
    <w:div w:id="851184145">
      <w:bodyDiv w:val="1"/>
      <w:marLeft w:val="0"/>
      <w:marRight w:val="0"/>
      <w:marTop w:val="0"/>
      <w:marBottom w:val="0"/>
      <w:divBdr>
        <w:top w:val="none" w:sz="0" w:space="0" w:color="auto"/>
        <w:left w:val="none" w:sz="0" w:space="0" w:color="auto"/>
        <w:bottom w:val="none" w:sz="0" w:space="0" w:color="auto"/>
        <w:right w:val="none" w:sz="0" w:space="0" w:color="auto"/>
      </w:divBdr>
    </w:div>
    <w:div w:id="859859151">
      <w:bodyDiv w:val="1"/>
      <w:marLeft w:val="0"/>
      <w:marRight w:val="0"/>
      <w:marTop w:val="0"/>
      <w:marBottom w:val="0"/>
      <w:divBdr>
        <w:top w:val="none" w:sz="0" w:space="0" w:color="auto"/>
        <w:left w:val="none" w:sz="0" w:space="0" w:color="auto"/>
        <w:bottom w:val="none" w:sz="0" w:space="0" w:color="auto"/>
        <w:right w:val="none" w:sz="0" w:space="0" w:color="auto"/>
      </w:divBdr>
    </w:div>
    <w:div w:id="1450926511">
      <w:bodyDiv w:val="1"/>
      <w:marLeft w:val="0"/>
      <w:marRight w:val="0"/>
      <w:marTop w:val="0"/>
      <w:marBottom w:val="0"/>
      <w:divBdr>
        <w:top w:val="none" w:sz="0" w:space="0" w:color="auto"/>
        <w:left w:val="none" w:sz="0" w:space="0" w:color="auto"/>
        <w:bottom w:val="none" w:sz="0" w:space="0" w:color="auto"/>
        <w:right w:val="none" w:sz="0" w:space="0" w:color="auto"/>
      </w:divBdr>
    </w:div>
    <w:div w:id="18609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F9EB-51D9-4D83-B2F3-3399420B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905</Words>
  <Characters>633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513</dc:creator>
  <cp:keywords/>
  <dc:description/>
  <cp:lastModifiedBy>513</cp:lastModifiedBy>
  <cp:revision>10</cp:revision>
  <cp:lastPrinted>2017-05-22T07:44:00Z</cp:lastPrinted>
  <dcterms:created xsi:type="dcterms:W3CDTF">2017-05-11T05:57:00Z</dcterms:created>
  <dcterms:modified xsi:type="dcterms:W3CDTF">2017-06-22T04:10:00Z</dcterms:modified>
</cp:coreProperties>
</file>