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240" w:afterLines="0" w:afterAutospacing="0"/>
        <w:rPr>
          <w:rFonts w:hint="eastAsia" w:ascii="ＭＳ ゴシック" w:hAnsi="ＭＳ ゴシック" w:eastAsia="ＭＳ ゴシック"/>
          <w:b w:val="1"/>
          <w:sz w:val="22"/>
        </w:rPr>
      </w:pPr>
      <w:r>
        <w:rPr>
          <w:rFonts w:hint="eastAsia" w:ascii="ＭＳ ゴシック" w:hAnsi="ＭＳ ゴシック" w:eastAsia="ＭＳ ゴシック"/>
          <w:b w:val="1"/>
          <w:sz w:val="22"/>
        </w:rPr>
        <w:t>様式第２号の１　　　　　　　</w:t>
      </w:r>
      <w:r>
        <w:rPr>
          <w:rFonts w:hint="eastAsia" w:ascii="ＭＳ ゴシック" w:hAnsi="ＭＳ ゴシック" w:eastAsia="ＭＳ ゴシック"/>
          <w:b w:val="1"/>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小山町子ども・子育て支援事業計画</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案</w:t>
            </w:r>
            <w:r>
              <w:rPr>
                <w:rFonts w:hint="eastAsia" w:ascii="ＭＳ ゴシック" w:hAnsi="ＭＳ ゴシック" w:eastAsia="ＭＳ ゴシック"/>
                <w:b w:val="1"/>
                <w:sz w:val="22"/>
              </w:rPr>
              <w:t>)</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政策の趣旨</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21" w:firstLineChars="100"/>
              <w:rPr>
                <w:rFonts w:hint="eastAsia" w:ascii="ＭＳ ゴシック" w:hAnsi="ＭＳ ゴシック" w:eastAsia="ＭＳ ゴシック"/>
                <w:b w:val="1"/>
                <w:color w:val="000000"/>
                <w:sz w:val="22"/>
              </w:rPr>
            </w:pPr>
            <w:r>
              <w:rPr>
                <w:rFonts w:hint="eastAsia" w:ascii="ＭＳ ゴシック" w:hAnsi="ＭＳ ゴシック" w:eastAsia="ＭＳ ゴシック"/>
                <w:b w:val="1"/>
                <w:color w:val="000000"/>
                <w:sz w:val="22"/>
              </w:rPr>
              <w:t>平成２７年度から子ども・子育て支援新制度がスタートし、質の高い幼児期の教育・保育の提供や、地域の子ども子育て支援の充実に向けた取り組みを推進するため、平成２７年度から５年間の計画を策定しました。現状の把握を踏まえ、新たな課題解決のため、令和２年度から５年間の第２期計画を策定しましたので、町民の皆様にお知らせするとともに、広く意見の募集を行います。</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意見の提出期間</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令和２年２月４日（火）から令和２年３月６日（金）まで</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意見提出できる方</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p>
            <w:pPr>
              <w:pStyle w:val="0"/>
              <w:rPr>
                <w:rFonts w:hint="eastAsia" w:ascii="ＭＳ ゴシック" w:hAnsi="ＭＳ ゴシック" w:eastAsia="ＭＳ ゴシック"/>
                <w:b w:val="1"/>
                <w:color w:val="FF0000"/>
                <w:sz w:val="22"/>
              </w:rPr>
            </w:pPr>
            <w:r>
              <w:rPr>
                <w:rFonts w:hint="eastAsia" w:ascii="ＭＳ ゴシック" w:hAnsi="ＭＳ ゴシック" w:eastAsia="ＭＳ ゴシック"/>
                <w:b w:val="1"/>
                <w:sz w:val="22"/>
              </w:rPr>
              <w:t>カ　その他パブリックコメント制度の対象となる案件について利害関係を有する方（関係を様式に記載してください）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意見の提出方法</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442" w:hanging="442" w:hangingChars="2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担当部署への持参、郵送、ファクシミリ、電子メールまたは小山町ホームページからのいずれかの方法により日本語で意見書（別紙様式第２号の２）を提出してください。</w:t>
            </w:r>
          </w:p>
          <w:p>
            <w:pPr>
              <w:pStyle w:val="0"/>
              <w:ind w:left="442" w:hanging="442" w:hangingChars="2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町が案として掲示した資料の何ページのどの部分なのかを明確にしてください。（具体的に示されていない場合、町の見解を示すことができません。）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郵送の場合は、提出期間最終日の消印まで有効とさせていただきます。</w:t>
            </w:r>
          </w:p>
          <w:p>
            <w:pPr>
              <w:pStyle w:val="0"/>
              <w:ind w:left="442" w:hanging="442" w:hangingChars="20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意見の公開に際しては、個人情報にかかわる部分は公表しません。</w:t>
            </w:r>
          </w:p>
          <w:p>
            <w:pPr>
              <w:pStyle w:val="0"/>
              <w:rPr>
                <w:rFonts w:hint="eastAsia" w:ascii="ＭＳ ゴシック" w:hAnsi="ＭＳ ゴシック" w:eastAsia="ＭＳ ゴシック"/>
                <w:b w:val="1"/>
                <w:color w:val="FF0000"/>
                <w:sz w:val="22"/>
              </w:rPr>
            </w:pPr>
            <w:r>
              <w:rPr>
                <w:rFonts w:hint="eastAsia" w:ascii="ＭＳ ゴシック" w:hAnsi="ＭＳ ゴシック" w:eastAsia="ＭＳ ゴシック"/>
                <w:b w:val="1"/>
                <w:sz w:val="22"/>
              </w:rPr>
              <w:t>６　電話での受付は対応しかねますのであらかじめ御了承ください。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持参又は郵送の場合</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410-1395</w:t>
            </w:r>
            <w:r>
              <w:rPr>
                <w:rFonts w:hint="eastAsia" w:ascii="ＭＳ ゴシック" w:hAnsi="ＭＳ ゴシック" w:eastAsia="ＭＳ ゴシック"/>
                <w:b w:val="1"/>
                <w:sz w:val="22"/>
              </w:rPr>
              <w:t>　　静岡県駿東郡小山町藤曲</w:t>
            </w:r>
            <w:r>
              <w:rPr>
                <w:rFonts w:hint="eastAsia" w:ascii="ＭＳ ゴシック" w:hAnsi="ＭＳ ゴシック" w:eastAsia="ＭＳ ゴシック"/>
                <w:b w:val="1"/>
                <w:sz w:val="22"/>
              </w:rPr>
              <w:t>57</w:t>
            </w:r>
            <w:r>
              <w:rPr>
                <w:rFonts w:hint="eastAsia" w:ascii="ＭＳ ゴシック" w:hAnsi="ＭＳ ゴシック" w:eastAsia="ＭＳ ゴシック"/>
                <w:b w:val="1"/>
                <w:sz w:val="22"/>
              </w:rPr>
              <w:t>番地の</w:t>
            </w:r>
            <w:r>
              <w:rPr>
                <w:rFonts w:hint="eastAsia" w:ascii="ＭＳ ゴシック" w:hAnsi="ＭＳ ゴシック" w:eastAsia="ＭＳ ゴシック"/>
                <w:b w:val="1"/>
                <w:sz w:val="22"/>
              </w:rPr>
              <w:t>2</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小山町教育委員会　こども育成課こども育成班　あて</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ファクシミリの場合　　　　　</w:t>
            </w:r>
            <w:r>
              <w:rPr>
                <w:rFonts w:hint="eastAsia" w:ascii="ＭＳ ゴシック" w:hAnsi="ＭＳ ゴシック" w:eastAsia="ＭＳ ゴシック"/>
                <w:b w:val="1"/>
                <w:sz w:val="22"/>
              </w:rPr>
              <w:t>0550-76-2795</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電子メールの場合　　　　　　</w:t>
            </w:r>
            <w:r>
              <w:rPr>
                <w:rFonts w:hint="eastAsia" w:ascii="ＭＳ ゴシック" w:hAnsi="ＭＳ ゴシック" w:eastAsia="ＭＳ ゴシック"/>
                <w:b w:val="1"/>
                <w:sz w:val="22"/>
              </w:rPr>
              <w:t>kodomo@fuji-oyama.jp</w:t>
            </w:r>
            <w:bookmarkStart w:id="0" w:name="_GoBack"/>
            <w:bookmarkEnd w:id="0"/>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担当部署</w:t>
            </w:r>
          </w:p>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（問い合わせ先）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小山町教育委員会　こども育成課こども育成班</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w:t>
            </w:r>
            <w:r>
              <w:rPr>
                <w:rFonts w:hint="eastAsia" w:ascii="ＭＳ ゴシック" w:hAnsi="ＭＳ ゴシック" w:eastAsia="ＭＳ ゴシック"/>
                <w:b w:val="1"/>
                <w:sz w:val="22"/>
              </w:rPr>
              <w:t>0550-76-6126</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添付ファイル</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・小山町子ども・子育て支援事業計画</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案</w:t>
            </w:r>
            <w:r>
              <w:rPr>
                <w:rFonts w:hint="eastAsia" w:ascii="ＭＳ ゴシック" w:hAnsi="ＭＳ ゴシック" w:eastAsia="ＭＳ ゴシック"/>
                <w:b w:val="1"/>
                <w:sz w:val="22"/>
              </w:rPr>
              <w:t>)</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備　考</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いただいた意見（類似する意見はまとめたうえで）に対する町の考え方は、町のホームページ等でお示しします。</w:t>
            </w:r>
          </w:p>
          <w:p>
            <w:pPr>
              <w:pStyle w:val="0"/>
              <w:ind w:firstLine="221" w:firstLineChars="100"/>
              <w:rPr>
                <w:rFonts w:hint="eastAsia" w:ascii="ＭＳ ゴシック" w:hAnsi="ＭＳ ゴシック" w:eastAsia="ＭＳ ゴシック"/>
                <w:b w:val="1"/>
                <w:sz w:val="22"/>
              </w:rPr>
            </w:pPr>
            <w:r>
              <w:rPr>
                <w:rFonts w:hint="eastAsia" w:ascii="ＭＳ ゴシック" w:hAnsi="ＭＳ ゴシック" w:eastAsia="ＭＳ ゴシック"/>
                <w:b w:val="1"/>
                <w:sz w:val="22"/>
              </w:rPr>
              <w:t>なお、意見を提出された方への郵送等による個別の回答はいたしませんので御了承ください。</w:t>
            </w:r>
          </w:p>
        </w:tc>
      </w:tr>
    </w:tbl>
    <w:p>
      <w:pPr>
        <w:pStyle w:val="0"/>
        <w:rPr>
          <w:rFonts w:hint="default"/>
        </w:rPr>
      </w:pP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0"/>
          <w:sz w:val="24"/>
        </w:rPr>
        <mc:AlternateContent>
          <mc:Choice Requires="wps">
            <w:drawing>
              <wp:anchor simplePos="0" relativeHeight="2" behindDoc="0" locked="0" layoutInCell="1" hidden="0" allowOverlap="1">
                <wp:simplePos x="0" y="0"/>
                <wp:positionH relativeFrom="column">
                  <wp:posOffset>2266950</wp:posOffset>
                </wp:positionH>
                <wp:positionV relativeFrom="paragraph">
                  <wp:posOffset>333375</wp:posOffset>
                </wp:positionV>
                <wp:extent cx="1243330" cy="440055"/>
                <wp:effectExtent l="12700" t="12700" r="13335" b="133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43330" cy="440055"/>
                        </a:xfrm>
                        <a:prstGeom prst="rect"/>
                        <a:noFill/>
                        <a:ln w="25400">
                          <a:solidFill>
                            <a:srgbClr val="FF0000"/>
                          </a:solidFill>
                          <a:miter/>
                        </a:ln>
                      </wps:spPr>
                      <wps:txbx>
                        <w:txbxContent>
                          <w:p>
                            <w:pPr>
                              <w:pStyle w:val="0"/>
                              <w:jc w:val="center"/>
                              <w:rPr>
                                <w:rFonts w:hint="default" w:ascii="ＭＳ ゴシック" w:hAnsi="ＭＳ ゴシック" w:eastAsia="ＭＳ ゴシック"/>
                                <w:b w:val="1"/>
                                <w:color w:val="FF0000"/>
                                <w:sz w:val="32"/>
                              </w:rPr>
                            </w:pPr>
                            <w:r>
                              <w:rPr>
                                <w:rFonts w:hint="eastAsia" w:ascii="ＭＳ ゴシック" w:hAnsi="ＭＳ ゴシック" w:eastAsia="ＭＳ ゴシック"/>
                                <w:b w:val="1"/>
                                <w:color w:val="FF0000"/>
                                <w:sz w:val="32"/>
                              </w:rPr>
                              <w:t>記</w:t>
                            </w:r>
                            <w:r>
                              <w:rPr>
                                <w:rFonts w:hint="eastAsia" w:ascii="ＭＳ ゴシック" w:hAnsi="ＭＳ ゴシック" w:eastAsia="ＭＳ ゴシック"/>
                                <w:b w:val="1"/>
                                <w:color w:val="FF0000"/>
                                <w:sz w:val="32"/>
                              </w:rPr>
                              <w:t xml:space="preserve"> </w:t>
                            </w:r>
                            <w:r>
                              <w:rPr>
                                <w:rFonts w:hint="eastAsia" w:ascii="ＭＳ ゴシック" w:hAnsi="ＭＳ ゴシック" w:eastAsia="ＭＳ ゴシック"/>
                                <w:b w:val="1"/>
                                <w:color w:val="FF0000"/>
                                <w:sz w:val="32"/>
                              </w:rPr>
                              <w:t>載</w:t>
                            </w:r>
                            <w:r>
                              <w:rPr>
                                <w:rFonts w:hint="eastAsia" w:ascii="ＭＳ ゴシック" w:hAnsi="ＭＳ ゴシック" w:eastAsia="ＭＳ ゴシック"/>
                                <w:b w:val="1"/>
                                <w:color w:val="FF0000"/>
                                <w:sz w:val="32"/>
                              </w:rPr>
                              <w:t xml:space="preserve"> </w:t>
                            </w:r>
                            <w:r>
                              <w:rPr>
                                <w:rFonts w:hint="eastAsia" w:ascii="ＭＳ ゴシック" w:hAnsi="ＭＳ ゴシック" w:eastAsia="ＭＳ ゴシック"/>
                                <w:b w:val="1"/>
                                <w:color w:val="FF0000"/>
                                <w:sz w:val="32"/>
                              </w:rPr>
                              <w:t>例</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26.25pt;mso-position-vertical-relative:text;mso-position-horizontal-relative:text;position:absolute;height:34.65pt;width:97.9pt;margin-left:178.5pt;z-index:2;" filled="f" stroked="t" strokecolor="#ff0000" strokeweight="2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32"/>
                        </w:rPr>
                      </w:pPr>
                      <w:r>
                        <w:rPr>
                          <w:rFonts w:hint="eastAsia" w:ascii="ＭＳ ゴシック" w:hAnsi="ＭＳ ゴシック" w:eastAsia="ＭＳ ゴシック"/>
                          <w:b w:val="1"/>
                          <w:color w:val="FF0000"/>
                          <w:sz w:val="32"/>
                        </w:rPr>
                        <w:t>記</w:t>
                      </w:r>
                      <w:r>
                        <w:rPr>
                          <w:rFonts w:hint="eastAsia" w:ascii="ＭＳ ゴシック" w:hAnsi="ＭＳ ゴシック" w:eastAsia="ＭＳ ゴシック"/>
                          <w:b w:val="1"/>
                          <w:color w:val="FF0000"/>
                          <w:sz w:val="32"/>
                        </w:rPr>
                        <w:t xml:space="preserve"> </w:t>
                      </w:r>
                      <w:r>
                        <w:rPr>
                          <w:rFonts w:hint="eastAsia" w:ascii="ＭＳ ゴシック" w:hAnsi="ＭＳ ゴシック" w:eastAsia="ＭＳ ゴシック"/>
                          <w:b w:val="1"/>
                          <w:color w:val="FF0000"/>
                          <w:sz w:val="32"/>
                        </w:rPr>
                        <w:t>載</w:t>
                      </w:r>
                      <w:r>
                        <w:rPr>
                          <w:rFonts w:hint="eastAsia" w:ascii="ＭＳ ゴシック" w:hAnsi="ＭＳ ゴシック" w:eastAsia="ＭＳ ゴシック"/>
                          <w:b w:val="1"/>
                          <w:color w:val="FF0000"/>
                          <w:sz w:val="32"/>
                        </w:rPr>
                        <w:t xml:space="preserve"> </w:t>
                      </w:r>
                      <w:r>
                        <w:rPr>
                          <w:rFonts w:hint="eastAsia" w:ascii="ＭＳ ゴシック" w:hAnsi="ＭＳ ゴシック" w:eastAsia="ＭＳ ゴシック"/>
                          <w:b w:val="1"/>
                          <w:color w:val="FF0000"/>
                          <w:sz w:val="32"/>
                        </w:rPr>
                        <w:t>例</w:t>
                      </w:r>
                    </w:p>
                  </w:txbxContent>
                </v:textbox>
                <v:imagedata o:title=""/>
                <w10:wrap type="none" anchorx="text" anchory="text"/>
              </v:shape>
            </w:pict>
          </mc:Fallback>
        </mc:AlternateContent>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１</w:t>
      </w:r>
    </w:p>
    <w:p>
      <w:pPr>
        <w:pStyle w:val="0"/>
        <w:jc w:val="right"/>
        <w:rPr>
          <w:rFonts w:hint="eastAsia"/>
        </w:rPr>
      </w:pPr>
      <w:r>
        <w:rPr>
          <w:rFonts w:hint="eastAsia"/>
        </w:rPr>
        <w:t>提出年月日　：　令和</w:t>
      </w:r>
      <w:r>
        <w:rPr>
          <w:rFonts w:hint="eastAsia" w:ascii="HGP行書体" w:hAnsi="HGP行書体" w:eastAsia="HGP行書体"/>
          <w:b w:val="1"/>
        </w:rPr>
        <w:t>２</w:t>
      </w:r>
      <w:r>
        <w:rPr>
          <w:rFonts w:hint="eastAsia"/>
        </w:rPr>
        <w:t>年</w:t>
      </w:r>
      <w:r>
        <w:rPr>
          <w:rFonts w:hint="eastAsia" w:ascii="HGP行書体" w:hAnsi="HGP行書体" w:eastAsia="HGP行書体"/>
          <w:b w:val="1"/>
        </w:rPr>
        <w:t>２</w:t>
      </w:r>
      <w:r>
        <w:rPr>
          <w:rFonts w:hint="eastAsia"/>
        </w:rPr>
        <w:t>月</w:t>
      </w:r>
      <w:r>
        <w:rPr>
          <w:rFonts w:hint="eastAsia" w:ascii="HGP行書体" w:hAnsi="HGP行書体" w:eastAsia="HGP行書体"/>
          <w:b w:val="1"/>
        </w:rPr>
        <w:t>５</w:t>
      </w:r>
      <w:r>
        <w:rPr>
          <w:rFonts w:hint="eastAsia"/>
        </w:rPr>
        <w:t>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b w:val="1"/>
                <w:sz w:val="22"/>
              </w:rPr>
            </w:pPr>
            <w:r>
              <w:rPr>
                <w:rFonts w:hint="eastAsia"/>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ascii="HGP行書体" w:hAnsi="HGP行書体" w:eastAsia="HGP行書体"/>
                <w:b w:val="1"/>
                <w:sz w:val="32"/>
              </w:rPr>
            </w:pPr>
            <w:r>
              <w:rPr>
                <w:rFonts w:hint="eastAsia" w:ascii="HGP行書体" w:hAnsi="HGP行書体" w:eastAsia="HGP行書体"/>
                <w:b w:val="1"/>
                <w:sz w:val="32"/>
              </w:rPr>
              <w:t>小山町子ども・子育て支援事業計画（案）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その他パブリックコメント制度の対象となる案件について利害関係を有するもの</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HGP行書体" w:hAnsi="HGP行書体" w:eastAsia="HGP行書体"/>
                <w:b w:val="1"/>
                <w:sz w:val="24"/>
              </w:rPr>
            </w:pPr>
            <w:r>
              <w:rPr>
                <w:rFonts w:hint="eastAsia" w:ascii="HGP行書体" w:hAnsi="HGP行書体" w:eastAsia="HGP行書体"/>
                <w:b w:val="1"/>
                <w:sz w:val="24"/>
              </w:rPr>
              <w:t>静岡県駿東郡小山町藤曲○○</w:t>
            </w:r>
            <w:r>
              <w:rPr>
                <w:rFonts w:hint="eastAsia" w:ascii="HGP行書体" w:hAnsi="HGP行書体" w:eastAsia="HGP行書体"/>
                <w:b w:val="1"/>
                <w:sz w:val="24"/>
              </w:rPr>
              <w:t>-</w:t>
            </w:r>
            <w:r>
              <w:rPr>
                <w:rFonts w:hint="eastAsia" w:ascii="HGP行書体" w:hAnsi="HGP行書体" w:eastAsia="HGP行書体"/>
                <w:b w:val="1"/>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HGP行書体" w:hAnsi="HGP行書体" w:eastAsia="HGP行書体"/>
                <w:b w:val="1"/>
                <w:sz w:val="24"/>
              </w:rPr>
            </w:pPr>
            <w:r>
              <w:rPr>
                <w:rFonts w:hint="eastAsia" w:ascii="HGP行書体" w:hAnsi="HGP行書体" w:eastAsia="HGP行書体"/>
                <w:b w:val="1"/>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rPr>
            </w:pPr>
            <w:r>
              <w:rPr>
                <w:rFonts w:hint="eastAsia" w:ascii="ＭＳ 明朝" w:hAnsi="ＭＳ 明朝"/>
                <w:b w:val="1"/>
                <w:sz w:val="22"/>
              </w:rPr>
              <w:t>TEL</w:t>
            </w:r>
            <w:r>
              <w:rPr>
                <w:rFonts w:hint="eastAsia"/>
              </w:rPr>
              <w:t xml:space="preserve"> </w:t>
            </w:r>
            <w:r>
              <w:rPr>
                <w:rFonts w:hint="eastAsia"/>
              </w:rPr>
              <w:t>　</w:t>
            </w:r>
            <w:r>
              <w:rPr>
                <w:rFonts w:hint="eastAsia" w:ascii="HGP行書体" w:hAnsi="HGP行書体" w:eastAsia="HGP行書体"/>
                <w:b w:val="1"/>
              </w:rPr>
              <w:t>０５５０</w:t>
            </w:r>
            <w:r>
              <w:rPr>
                <w:rFonts w:hint="eastAsia" w:ascii="HGP行書体" w:hAnsi="HGP行書体" w:eastAsia="HGP行書体"/>
                <w:b w:val="1"/>
              </w:rPr>
              <w:t>(</w:t>
            </w:r>
            <w:r>
              <w:rPr>
                <w:rFonts w:hint="eastAsia" w:ascii="HGP行書体" w:hAnsi="HGP行書体" w:eastAsia="HGP行書体"/>
                <w:b w:val="1"/>
              </w:rPr>
              <w:t>７６</w:t>
            </w:r>
            <w:r>
              <w:rPr>
                <w:rFonts w:hint="eastAsia" w:ascii="HGP行書体" w:hAnsi="HGP行書体" w:eastAsia="HGP行書体"/>
                <w:b w:val="1"/>
              </w:rPr>
              <w:t>)</w:t>
            </w:r>
            <w:r>
              <w:rPr>
                <w:rFonts w:hint="eastAsia" w:ascii="HGP行書体" w:hAnsi="HGP行書体" w:eastAsia="HGP行書体"/>
                <w:b w:val="1"/>
              </w:rPr>
              <w:t>××××</w:t>
            </w:r>
            <w:r>
              <w:rPr>
                <w:rFonts w:hint="eastAsia" w:ascii="HGP行書体" w:hAnsi="HGP行書体" w:eastAsia="HGP行書体"/>
                <w:b w:val="1"/>
              </w:rPr>
              <w:t xml:space="preserve"> </w:t>
            </w:r>
            <w:r>
              <w:rPr>
                <w:rFonts w:hint="eastAsia"/>
              </w:rPr>
              <w:t xml:space="preserve">   </w:t>
            </w:r>
            <w:r>
              <w:rPr>
                <w:rFonts w:hint="eastAsia" w:ascii="ＭＳ 明朝" w:hAnsi="ＭＳ 明朝"/>
                <w:b w:val="1"/>
                <w:sz w:val="22"/>
              </w:rPr>
              <w:t>FAX</w:t>
            </w:r>
            <w:r>
              <w:rPr>
                <w:rFonts w:hint="eastAsia"/>
              </w:rPr>
              <w:t>　</w:t>
            </w:r>
            <w:r>
              <w:rPr>
                <w:rFonts w:hint="eastAsia" w:ascii="HGP行書体" w:hAnsi="HGP行書体" w:eastAsia="HGP行書体"/>
                <w:b w:val="1"/>
              </w:rPr>
              <w:t>０５５０</w:t>
            </w:r>
            <w:r>
              <w:rPr>
                <w:rFonts w:hint="eastAsia" w:ascii="HGP行書体" w:hAnsi="HGP行書体" w:eastAsia="HGP行書体"/>
                <w:b w:val="1"/>
              </w:rPr>
              <w:t>(</w:t>
            </w:r>
            <w:r>
              <w:rPr>
                <w:rFonts w:hint="eastAsia" w:ascii="HGP行書体" w:hAnsi="HGP行書体" w:eastAsia="HGP行書体"/>
                <w:b w:val="1"/>
              </w:rPr>
              <w:t>７６</w:t>
            </w:r>
            <w:r>
              <w:rPr>
                <w:rFonts w:hint="eastAsia" w:ascii="HGP行書体" w:hAnsi="HGP行書体" w:eastAsia="HGP行書体"/>
                <w:b w:val="1"/>
              </w:rPr>
              <w:t>)</w:t>
            </w:r>
            <w:r>
              <w:rPr>
                <w:rFonts w:hint="eastAsia" w:ascii="HGP行書体" w:hAnsi="HGP行書体" w:eastAsia="HGP行書体"/>
                <w:b w:val="1"/>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HGP行書体" w:hAnsi="HGP行書体" w:eastAsia="HGP行書体"/>
                <w:b w:val="1"/>
                <w:sz w:val="24"/>
              </w:rPr>
            </w:pPr>
            <w:r>
              <w:rPr>
                <w:rFonts w:hint="eastAsia" w:ascii="HGP行書体" w:hAnsi="HGP行書体" w:eastAsia="HGP行書体"/>
                <w:b w:val="1"/>
                <w:sz w:val="32"/>
              </w:rPr>
              <w:t>小山町子ども・子育て支援事業計画（案）</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b w:val="1"/>
                <w:sz w:val="22"/>
              </w:rPr>
            </w:pPr>
            <w:r>
              <w:rPr>
                <w:rFonts w:hint="eastAsia"/>
                <w:b w:val="1"/>
                <w:sz w:val="22"/>
              </w:rPr>
              <w:t>　　　　</w:t>
            </w:r>
            <w:r>
              <w:rPr>
                <w:rFonts w:hint="eastAsia" w:ascii="HGP行書体" w:hAnsi="HGP行書体" w:eastAsia="HGP行書体"/>
                <w:b w:val="1"/>
                <w:sz w:val="24"/>
              </w:rPr>
              <w:t>37</w:t>
            </w:r>
            <w:r>
              <w:rPr>
                <w:rFonts w:hint="eastAsia"/>
                <w:b w:val="1"/>
                <w:sz w:val="22"/>
              </w:rPr>
              <w:t>　　</w:t>
            </w:r>
            <w:r>
              <w:rPr>
                <w:rFonts w:hint="eastAsia" w:ascii="ＭＳ ゴシック" w:hAnsi="ＭＳ ゴシック" w:eastAsia="ＭＳ ゴシック"/>
                <w:b w:val="1"/>
                <w:sz w:val="22"/>
              </w:rPr>
              <w:t>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b w:val="1"/>
                <w:sz w:val="22"/>
              </w:rPr>
            </w:pPr>
            <w:r>
              <w:rPr>
                <w:rFonts w:hint="eastAsia" w:ascii="HGP行書体" w:hAnsi="HGP行書体" w:eastAsia="HGP行書体"/>
                <w:b w:val="1"/>
                <w:sz w:val="22"/>
              </w:rPr>
              <w:t>２　</w:t>
            </w:r>
            <w:r>
              <w:rPr>
                <w:rFonts w:hint="eastAsia" w:ascii="ＭＳ ゴシック" w:hAnsi="ＭＳ ゴシック" w:eastAsia="ＭＳ ゴシック"/>
                <w:b w:val="1"/>
                <w:sz w:val="22"/>
              </w:rPr>
              <w:t>行目</w:t>
            </w:r>
            <w:r>
              <w:rPr>
                <w:rFonts w:hint="eastAsia"/>
                <w:b w:val="1"/>
                <w:sz w:val="22"/>
              </w:rPr>
              <w:t>　から　　</w:t>
            </w:r>
            <w:r>
              <w:rPr>
                <w:rFonts w:hint="eastAsia" w:ascii="HGP行書体" w:hAnsi="HGP行書体" w:eastAsia="HGP行書体"/>
                <w:b w:val="1"/>
                <w:sz w:val="22"/>
              </w:rPr>
              <w:t>３　</w:t>
            </w:r>
            <w:r>
              <w:rPr>
                <w:rFonts w:hint="eastAsia" w:ascii="ＭＳ ゴシック" w:hAnsi="ＭＳ ゴシック" w:eastAsia="ＭＳ ゴシック"/>
                <w:b w:val="1"/>
                <w:sz w:val="22"/>
              </w:rPr>
              <w:t>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（内容）</w:t>
            </w:r>
            <w:r>
              <w:rPr>
                <w:rFonts w:hint="eastAsia"/>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HGP行書体" w:hAnsi="HGP行書体" w:eastAsia="HGP行書体"/>
                <w:b w:val="1"/>
                <w:sz w:val="24"/>
              </w:rPr>
            </w:pPr>
            <w:r>
              <w:rPr>
                <w:rFonts w:hint="eastAsia" w:ascii="HGP行書体" w:hAnsi="HGP行書体" w:eastAsia="HGP行書体"/>
                <w:b w:val="1"/>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 xml:space="preserve"> </w:t>
            </w:r>
            <w:r>
              <w:rPr>
                <w:rFonts w:hint="eastAsia" w:ascii="HGP行書体" w:hAnsi="HGP行書体" w:eastAsia="HGP行書体"/>
                <w:b w:val="1"/>
                <w:sz w:val="24"/>
              </w:rPr>
              <w:t>５ﾍﾟｰｼﾞ　１行目から２行目の「△△△」の意味がわからない。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HGP行書体" w:hAnsi="HGP行書体" w:eastAsia="HGP行書体"/>
                <w:b w:val="1"/>
                <w:sz w:val="24"/>
              </w:rPr>
            </w:pPr>
            <w:r>
              <w:rPr>
                <w:rFonts w:hint="eastAsia" w:ascii="HGP行書体" w:hAnsi="HGP行書体" w:eastAsia="HGP行書体"/>
                <w:b w:val="1"/>
                <w:sz w:val="24"/>
              </w:rPr>
              <w:t>　</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eastAsia"/>
          <w:u w:val="single"/>
        </w:rPr>
      </w:pPr>
      <w:r>
        <w:rPr>
          <w:rFonts w:hint="eastAsia"/>
        </w:rPr>
        <w:t>◎郵送の場合：</w:t>
      </w:r>
      <w:r>
        <w:rPr>
          <w:rFonts w:hint="eastAsia" w:ascii="ＭＳ ゴシック" w:hAnsi="ＭＳ ゴシック" w:eastAsia="ＭＳ ゴシック"/>
          <w:b w:val="1"/>
          <w:u w:val="single"/>
        </w:rPr>
        <w:t>〒</w:t>
      </w:r>
      <w:r>
        <w:rPr>
          <w:rFonts w:hint="eastAsia" w:ascii="ＭＳ ゴシック" w:hAnsi="ＭＳ ゴシック" w:eastAsia="ＭＳ ゴシック"/>
          <w:b w:val="1"/>
          <w:u w:val="single"/>
        </w:rPr>
        <w:t>410-1395</w:t>
      </w:r>
      <w:r>
        <w:rPr>
          <w:rFonts w:hint="eastAsia" w:ascii="ＭＳ ゴシック" w:hAnsi="ＭＳ ゴシック" w:eastAsia="ＭＳ ゴシック"/>
          <w:b w:val="1"/>
        </w:rPr>
        <w:t>　</w:t>
      </w:r>
      <w:r>
        <w:rPr>
          <w:rFonts w:hint="eastAsia" w:ascii="ＭＳ ゴシック" w:hAnsi="ＭＳ ゴシック" w:eastAsia="ＭＳ ゴシック"/>
          <w:b w:val="1"/>
          <w:u w:val="single"/>
        </w:rPr>
        <w:t>静岡県駿東郡小山町藤曲</w:t>
      </w:r>
      <w:r>
        <w:rPr>
          <w:rFonts w:hint="eastAsia" w:ascii="ＭＳ ゴシック" w:hAnsi="ＭＳ ゴシック" w:eastAsia="ＭＳ ゴシック"/>
          <w:b w:val="1"/>
          <w:u w:val="single"/>
        </w:rPr>
        <w:t>57</w:t>
      </w:r>
      <w:r>
        <w:rPr>
          <w:rFonts w:hint="eastAsia" w:ascii="ＭＳ ゴシック" w:hAnsi="ＭＳ ゴシック" w:eastAsia="ＭＳ ゴシック"/>
          <w:b w:val="1"/>
          <w:u w:val="single"/>
        </w:rPr>
        <w:t>番地の</w:t>
      </w:r>
      <w:r>
        <w:rPr>
          <w:rFonts w:hint="eastAsia" w:ascii="ＭＳ ゴシック" w:hAnsi="ＭＳ ゴシック" w:eastAsia="ＭＳ ゴシック"/>
          <w:b w:val="1"/>
          <w:u w:val="single"/>
        </w:rPr>
        <w:t xml:space="preserve">2 </w:t>
      </w:r>
      <w:r>
        <w:rPr>
          <w:rFonts w:hint="eastAsia" w:ascii="ＭＳ ゴシック" w:hAnsi="ＭＳ ゴシック" w:eastAsia="ＭＳ ゴシック"/>
          <w:b w:val="1"/>
          <w:u w:val="single"/>
        </w:rPr>
        <w:t>小山町教育委員会こども育成課こども育成班</w:t>
      </w:r>
      <w:r>
        <w:rPr>
          <w:rFonts w:hint="eastAsia"/>
          <w:u w:val="single"/>
        </w:rPr>
        <w:t>　あて</w:t>
      </w:r>
    </w:p>
    <w:p>
      <w:pPr>
        <w:pStyle w:val="0"/>
        <w:rPr>
          <w:rFonts w:hint="eastAsia"/>
        </w:rPr>
      </w:pPr>
      <w:r>
        <w:rPr>
          <w:rFonts w:hint="eastAsia"/>
        </w:rPr>
        <w:t>◎ファクシミリの場合：</w:t>
      </w:r>
      <w:r>
        <w:rPr>
          <w:rFonts w:hint="eastAsia" w:ascii="ＭＳ ゴシック" w:hAnsi="ＭＳ ゴシック" w:eastAsia="ＭＳ ゴシック"/>
          <w:b w:val="1"/>
          <w:u w:val="single"/>
        </w:rPr>
        <w:t>0550-76-2795</w:t>
      </w:r>
    </w:p>
    <w:p>
      <w:pPr>
        <w:pStyle w:val="0"/>
        <w:rPr>
          <w:rFonts w:hint="eastAsia"/>
        </w:rPr>
      </w:pPr>
      <w:r>
        <w:rPr>
          <w:rFonts w:hint="eastAsia"/>
        </w:rPr>
        <w:t>◎電子メールの場合：</w:t>
      </w:r>
      <w:r>
        <w:rPr>
          <w:rFonts w:hint="eastAsia" w:ascii="ＭＳ ゴシック" w:hAnsi="ＭＳ ゴシック" w:eastAsia="ＭＳ ゴシック"/>
          <w:b w:val="1"/>
          <w:u w:val="single"/>
        </w:rPr>
        <w:t>kodomo@fuji-oyama.jp</w:t>
      </w:r>
    </w:p>
    <w:p>
      <w:pPr>
        <w:pStyle w:val="0"/>
        <w:rPr>
          <w:rFonts w:hint="eastAsia"/>
        </w:rPr>
      </w:pPr>
      <w:r>
        <w:rPr>
          <w:rFonts w:hint="eastAsia"/>
        </w:rPr>
        <w:t>◎持参する場合：小山町役場本庁舎</w:t>
      </w:r>
      <w:r>
        <w:rPr>
          <w:rFonts w:hint="eastAsia" w:ascii="ＭＳ ゴシック" w:hAnsi="ＭＳ ゴシック" w:eastAsia="ＭＳ ゴシック"/>
          <w:b w:val="1"/>
        </w:rPr>
        <w:t>2</w:t>
      </w:r>
      <w:r>
        <w:rPr>
          <w:rFonts w:hint="eastAsia"/>
        </w:rPr>
        <w:t>階、</w:t>
      </w:r>
      <w:r>
        <w:rPr>
          <w:rFonts w:hint="eastAsia" w:ascii="ＭＳ ゴシック" w:hAnsi="ＭＳ ゴシック" w:eastAsia="ＭＳ ゴシック"/>
          <w:b w:val="1"/>
          <w:u w:val="single"/>
        </w:rPr>
        <w:t>こども育成課窓口へ</w:t>
      </w:r>
      <w:r>
        <w:rPr>
          <w:rFonts w:hint="eastAsia"/>
        </w:rPr>
        <w:t>　</w:t>
      </w:r>
      <w:r>
        <w:rPr>
          <w:rFonts w:hint="eastAsia" w:ascii="ＭＳ ゴシック" w:hAnsi="ＭＳ ゴシック" w:eastAsia="ＭＳ ゴシック"/>
          <w:b w:val="1"/>
          <w:u w:val="single"/>
        </w:rPr>
        <w:t>平日</w:t>
      </w:r>
      <w:r>
        <w:rPr>
          <w:rFonts w:hint="eastAsia" w:ascii="ＭＳ ゴシック" w:hAnsi="ＭＳ ゴシック" w:eastAsia="ＭＳ ゴシック"/>
          <w:b w:val="1"/>
          <w:u w:val="single"/>
        </w:rPr>
        <w:t>8</w:t>
      </w:r>
      <w:r>
        <w:rPr>
          <w:rFonts w:hint="eastAsia" w:ascii="ＭＳ ゴシック" w:hAnsi="ＭＳ ゴシック" w:eastAsia="ＭＳ ゴシック"/>
          <w:b w:val="1"/>
          <w:u w:val="single"/>
        </w:rPr>
        <w:t>：</w:t>
      </w:r>
      <w:r>
        <w:rPr>
          <w:rFonts w:hint="eastAsia" w:ascii="ＭＳ ゴシック" w:hAnsi="ＭＳ ゴシック" w:eastAsia="ＭＳ ゴシック"/>
          <w:b w:val="1"/>
          <w:u w:val="single"/>
        </w:rPr>
        <w:t>30</w:t>
      </w:r>
      <w:r>
        <w:rPr>
          <w:rFonts w:hint="eastAsia" w:ascii="ＭＳ ゴシック" w:hAnsi="ＭＳ ゴシック" w:eastAsia="ＭＳ ゴシック"/>
          <w:b w:val="1"/>
          <w:u w:val="single"/>
        </w:rPr>
        <w:t>～</w:t>
      </w:r>
      <w:r>
        <w:rPr>
          <w:rFonts w:hint="eastAsia" w:ascii="ＭＳ ゴシック" w:hAnsi="ＭＳ ゴシック" w:eastAsia="ＭＳ ゴシック"/>
          <w:b w:val="1"/>
          <w:u w:val="single"/>
        </w:rPr>
        <w:t>17</w:t>
      </w:r>
      <w:r>
        <w:rPr>
          <w:rFonts w:hint="eastAsia" w:ascii="ＭＳ ゴシック" w:hAnsi="ＭＳ ゴシック" w:eastAsia="ＭＳ ゴシック"/>
          <w:b w:val="1"/>
          <w:u w:val="single"/>
        </w:rPr>
        <w:t>：</w:t>
      </w:r>
      <w:r>
        <w:rPr>
          <w:rFonts w:hint="eastAsia" w:ascii="ＭＳ ゴシック" w:hAnsi="ＭＳ ゴシック" w:eastAsia="ＭＳ ゴシック"/>
          <w:b w:val="1"/>
          <w:u w:val="single"/>
        </w:rPr>
        <w:t>15</w:t>
      </w:r>
      <w:r>
        <w:rPr>
          <w:rFonts w:hint="eastAsia"/>
        </w:rPr>
        <w:t>の間にお持ちください。</w:t>
      </w:r>
    </w:p>
    <w:p>
      <w:pPr>
        <w:pStyle w:val="0"/>
        <w:rPr>
          <w:rFonts w:hint="default"/>
        </w:rPr>
      </w:pPr>
    </w:p>
    <w:p>
      <w:pPr>
        <w:pStyle w:val="0"/>
        <w:rPr>
          <w:rFonts w:hint="default"/>
        </w:rPr>
      </w:pPr>
    </w:p>
    <w:p>
      <w:pPr>
        <w:pStyle w:val="0"/>
        <w:rPr>
          <w:rFonts w:hint="default"/>
        </w:rPr>
      </w:pP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p>
    <w:p>
      <w:pPr>
        <w:pStyle w:val="0"/>
        <w:jc w:val="right"/>
        <w:rPr>
          <w:rFonts w:hint="eastAsia"/>
        </w:rPr>
      </w:pPr>
      <w:r>
        <w:rPr>
          <w:rFonts w:hint="eastAsia"/>
        </w:rPr>
        <w:t>提出年月日　：　令和２年　</w:t>
      </w:r>
      <w:r>
        <w:rPr>
          <w:rFonts w:hint="default"/>
        </w:rPr>
        <w:t xml:space="preserve"> </w:t>
      </w:r>
      <w:r>
        <w:rPr>
          <w:rFonts w:hint="eastAsia"/>
        </w:rPr>
        <w:t>月　</w:t>
      </w:r>
      <w:r>
        <w:rPr>
          <w:rFonts w:hint="eastAsia" w:ascii="HGP行書体" w:hAnsi="HGP行書体" w:eastAsia="HGP行書体"/>
          <w:b w:val="1"/>
        </w:rPr>
        <w:t>　</w:t>
      </w:r>
      <w:r>
        <w:rPr>
          <w:rFonts w:hint="eastAsia"/>
        </w:rPr>
        <w:t>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vAlign w:val="center"/>
          </w:tcPr>
          <w:p>
            <w:pPr>
              <w:pStyle w:val="0"/>
              <w:jc w:val="center"/>
              <w:rPr>
                <w:rFonts w:hint="default"/>
                <w:b w:val="1"/>
                <w:sz w:val="22"/>
              </w:rPr>
            </w:pPr>
            <w:r>
              <w:rPr>
                <w:rFonts w:hint="eastAsia"/>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vAlign w:val="center"/>
          </w:tcPr>
          <w:p>
            <w:pPr>
              <w:pStyle w:val="0"/>
              <w:ind w:firstLine="221" w:firstLineChars="100"/>
              <w:rPr>
                <w:rFonts w:hint="default" w:ascii="HGP行書体" w:hAnsi="HGP行書体" w:eastAsia="HGP行書体"/>
                <w:b w:val="1"/>
                <w:sz w:val="32"/>
              </w:rPr>
            </w:pPr>
            <w:r>
              <w:rPr>
                <w:rFonts w:hint="eastAsia" w:ascii="ＭＳ ゴシック" w:hAnsi="ＭＳ ゴシック" w:eastAsia="ＭＳ ゴシック"/>
                <w:b w:val="1"/>
                <w:sz w:val="22"/>
              </w:rPr>
              <w:t>小山町子ども・子育て支援事業計画</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案</w:t>
            </w:r>
            <w:r>
              <w:rPr>
                <w:rFonts w:hint="eastAsia" w:ascii="ＭＳ ゴシック" w:hAnsi="ＭＳ ゴシック" w:eastAsia="ＭＳ ゴシック"/>
                <w:b w:val="1"/>
                <w:sz w:val="22"/>
              </w:rPr>
              <w:t>)</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vAlign w:val="top"/>
          </w:tcPr>
          <w:p>
            <w:pPr>
              <w:pStyle w:val="0"/>
              <w:rPr>
                <w:rFonts w:hint="eastAsia" w:ascii="HGP行書体" w:hAnsi="HGP行書体" w:eastAsia="HGP行書体"/>
                <w:b w:val="1"/>
                <w:sz w:val="24"/>
              </w:rPr>
            </w:pPr>
          </w:p>
        </w:tc>
      </w:tr>
      <w:tr>
        <w:trPr/>
        <w:tc>
          <w:tcPr>
            <w:tcW w:w="2748" w:type="dxa"/>
            <w:gridSpan w:val="5"/>
            <w:tcBorders>
              <w:top w:val="nil"/>
              <w:left w:val="single" w:color="auto" w:sz="18" w:space="0"/>
              <w:bottom w:val="nil"/>
              <w:right w:val="nil"/>
              <w:tl2br w:val="none" w:color="auto" w:sz="0" w:space="0"/>
              <w:tr2bl w:val="none" w:color="auto" w:sz="0" w:space="0"/>
            </w:tcBorders>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vAlign w:val="top"/>
          </w:tcPr>
          <w:p>
            <w:pPr>
              <w:pStyle w:val="0"/>
              <w:rPr>
                <w:rFonts w:hint="eastAsia" w:ascii="HGP行書体" w:hAnsi="HGP行書体" w:eastAsia="HGP行書体"/>
                <w:b w:val="1"/>
                <w:sz w:val="24"/>
              </w:rPr>
            </w:pPr>
          </w:p>
        </w:tc>
      </w:tr>
      <w:tr>
        <w:trPr/>
        <w:tc>
          <w:tcPr>
            <w:tcW w:w="1068" w:type="dxa"/>
            <w:gridSpan w:val="2"/>
            <w:vMerge w:val="restart"/>
            <w:tcBorders>
              <w:top w:val="nil"/>
              <w:left w:val="single" w:color="auto" w:sz="18" w:space="0"/>
              <w:bottom w:val="single" w:color="auto" w:sz="18" w:space="0"/>
              <w:right w:val="nil"/>
              <w:tl2br w:val="none" w:color="auto" w:sz="0" w:space="0"/>
              <w:tr2bl w:val="none" w:color="auto" w:sz="0" w:space="0"/>
            </w:tcBorders>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vAlign w:val="top"/>
          </w:tcPr>
          <w:p>
            <w:pPr>
              <w:pStyle w:val="0"/>
              <w:rPr>
                <w:rFonts w:hint="eastAsia"/>
              </w:rPr>
            </w:pPr>
            <w:r>
              <w:rPr>
                <w:rFonts w:hint="eastAsia" w:ascii="ＭＳ 明朝" w:hAnsi="ＭＳ 明朝"/>
                <w:b w:val="1"/>
                <w:sz w:val="22"/>
              </w:rPr>
              <w:t>TEL</w:t>
            </w:r>
            <w:r>
              <w:rPr>
                <w:rFonts w:hint="default"/>
              </w:rPr>
              <w:t xml:space="preserve"> </w:t>
            </w:r>
            <w:r>
              <w:rPr>
                <w:rFonts w:hint="eastAsia"/>
              </w:rPr>
              <w:t>　</w:t>
            </w:r>
            <w:r>
              <w:rPr>
                <w:rFonts w:hint="eastAsia" w:ascii="HGP行書体" w:hAnsi="HGP行書体" w:eastAsia="HGP行書体"/>
                <w:b w:val="1"/>
              </w:rPr>
              <w:t>　　　　</w:t>
            </w:r>
            <w:r>
              <w:rPr>
                <w:rFonts w:hint="eastAsia" w:ascii="HGP行書体" w:hAnsi="HGP行書体" w:eastAsia="HGP行書体"/>
                <w:b w:val="1"/>
              </w:rPr>
              <w:t>(</w:t>
            </w:r>
            <w:r>
              <w:rPr>
                <w:rFonts w:hint="eastAsia" w:ascii="HGP行書体" w:hAnsi="HGP行書体" w:eastAsia="HGP行書体"/>
                <w:b w:val="1"/>
              </w:rPr>
              <w:t>　　　</w:t>
            </w:r>
            <w:r>
              <w:rPr>
                <w:rFonts w:hint="eastAsia" w:ascii="HGP行書体" w:hAnsi="HGP行書体" w:eastAsia="HGP行書体"/>
                <w:b w:val="1"/>
              </w:rPr>
              <w:t>)</w:t>
            </w:r>
            <w:r>
              <w:rPr>
                <w:rFonts w:hint="eastAsia" w:ascii="HGP行書体" w:hAnsi="HGP行書体" w:eastAsia="HGP行書体"/>
                <w:b w:val="1"/>
              </w:rPr>
              <w:t>　　　　　　　</w:t>
            </w:r>
            <w:r>
              <w:rPr>
                <w:rFonts w:hint="eastAsia" w:ascii="HGP行書体" w:hAnsi="HGP行書体" w:eastAsia="HGP行書体"/>
                <w:b w:val="1"/>
              </w:rPr>
              <w:t xml:space="preserve"> </w:t>
            </w:r>
            <w:r>
              <w:rPr>
                <w:rFonts w:hint="default"/>
              </w:rPr>
              <w:t xml:space="preserve">   </w:t>
            </w:r>
            <w:r>
              <w:rPr>
                <w:rFonts w:hint="eastAsia" w:ascii="ＭＳ 明朝" w:hAnsi="ＭＳ 明朝"/>
                <w:b w:val="1"/>
                <w:sz w:val="22"/>
              </w:rPr>
              <w:t>FAX</w:t>
            </w:r>
            <w:r>
              <w:rPr>
                <w:rFonts w:hint="eastAsia"/>
              </w:rPr>
              <w:t>　</w:t>
            </w:r>
            <w:r>
              <w:rPr>
                <w:rFonts w:hint="eastAsia" w:ascii="HGP行書体" w:hAnsi="HGP行書体" w:eastAsia="HGP行書体"/>
                <w:b w:val="1"/>
              </w:rPr>
              <w:t>　　　　</w:t>
            </w:r>
            <w:r>
              <w:rPr>
                <w:rFonts w:hint="eastAsia" w:ascii="HGP行書体" w:hAnsi="HGP行書体" w:eastAsia="HGP行書体"/>
                <w:b w:val="1"/>
              </w:rPr>
              <w:t>(</w:t>
            </w:r>
            <w:r>
              <w:rPr>
                <w:rFonts w:hint="eastAsia" w:ascii="HGP行書体" w:hAnsi="HGP行書体" w:eastAsia="HGP行書体"/>
                <w:b w:val="1"/>
              </w:rPr>
              <w:t>　　</w:t>
            </w:r>
            <w:r>
              <w:rPr>
                <w:rFonts w:hint="eastAsia" w:ascii="HGP行書体" w:hAnsi="HGP行書体" w:eastAsia="HGP行書体"/>
                <w:b w:val="1"/>
              </w:rPr>
              <w:t>)</w:t>
            </w:r>
            <w:r>
              <w:rPr>
                <w:rFonts w:hint="eastAsia" w:ascii="HGP行書体" w:hAnsi="HGP行書体" w:eastAsia="HGP行書体"/>
                <w:b w:val="1"/>
              </w:rPr>
              <w:t>　</w:t>
            </w:r>
          </w:p>
        </w:tc>
      </w:tr>
      <w:tr>
        <w:trPr/>
        <w:tc>
          <w:tcPr>
            <w:tcW w:w="600" w:type="dxa"/>
            <w:gridSpan w:val="2"/>
            <w:vMerge w:val="continue"/>
            <w:tcBorders>
              <w:top w:val="nil"/>
              <w:left w:val="single" w:color="auto" w:sz="18" w:space="0"/>
              <w:bottom w:val="single" w:color="auto" w:sz="18" w:space="0"/>
              <w:right w:val="nil"/>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vAlign w:val="top"/>
          </w:tcPr>
          <w:p>
            <w:pPr>
              <w:pStyle w:val="0"/>
              <w:rPr>
                <w:rFonts w:hint="eastAsia"/>
              </w:rPr>
            </w:pPr>
          </w:p>
        </w:tc>
        <w:tc>
          <w:tcPr>
            <w:tcW w:w="2459" w:type="dxa"/>
            <w:tcBorders>
              <w:top w:val="nil"/>
              <w:left w:val="nil"/>
              <w:bottom w:val="single" w:color="auto" w:sz="18" w:space="0"/>
              <w:right w:val="single" w:color="auto" w:sz="18" w:space="0"/>
              <w:tl2br w:val="none" w:color="auto" w:sz="0" w:space="0"/>
              <w:tr2bl w:val="none" w:color="auto" w:sz="0" w:space="0"/>
            </w:tcBorders>
            <w:vAlign w:val="top"/>
          </w:tcPr>
          <w:p>
            <w:pPr>
              <w:pStyle w:val="0"/>
              <w:rPr>
                <w:rFonts w:hint="default"/>
              </w:rPr>
            </w:pPr>
          </w:p>
        </w:tc>
      </w:tr>
      <w:tr>
        <w:trPr/>
        <w:tc>
          <w:tcPr>
            <w:tcW w:w="9836" w:type="dxa"/>
            <w:gridSpan w:val="10"/>
            <w:tcBorders>
              <w:top w:val="single" w:color="auto" w:sz="18" w:space="0"/>
              <w:left w:val="single" w:color="auto" w:sz="4" w:space="0"/>
              <w:bottom w:val="single" w:color="auto" w:sz="18"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vAlign w:val="top"/>
          </w:tcPr>
          <w:p>
            <w:pPr>
              <w:pStyle w:val="0"/>
              <w:rPr>
                <w:rFonts w:hint="eastAsia" w:ascii="HGP行書体" w:hAnsi="HGP行書体" w:eastAsia="HGP行書体"/>
                <w:b w:val="1"/>
                <w:sz w:val="24"/>
              </w:rPr>
            </w:pPr>
            <w:r>
              <w:rPr>
                <w:rFonts w:hint="eastAsia" w:ascii="HGP行書体" w:hAnsi="HGP行書体" w:eastAsia="HGP行書体"/>
                <w:b w:val="1"/>
                <w:sz w:val="24"/>
              </w:rPr>
              <w:t>　</w:t>
            </w:r>
            <w:r>
              <w:rPr>
                <w:rFonts w:hint="eastAsia" w:ascii="ＭＳ ゴシック" w:hAnsi="ＭＳ ゴシック" w:eastAsia="ＭＳ ゴシック"/>
                <w:b w:val="1"/>
                <w:sz w:val="22"/>
              </w:rPr>
              <w:t>小山町子ども・子育て支援事業計画</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案</w:t>
            </w:r>
            <w:r>
              <w:rPr>
                <w:rFonts w:hint="eastAsia" w:ascii="ＭＳ ゴシック" w:hAnsi="ＭＳ ゴシック" w:eastAsia="ＭＳ ゴシック"/>
                <w:b w:val="1"/>
                <w:sz w:val="22"/>
              </w:rPr>
              <w:t>)</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vAlign w:val="top"/>
          </w:tcPr>
          <w:p>
            <w:pPr>
              <w:pStyle w:val="0"/>
              <w:rPr>
                <w:rFonts w:hint="eastAsia"/>
                <w:b w:val="1"/>
                <w:sz w:val="22"/>
              </w:rPr>
            </w:pPr>
            <w:r>
              <w:rPr>
                <w:rFonts w:hint="eastAsia"/>
                <w:b w:val="1"/>
                <w:sz w:val="22"/>
              </w:rPr>
              <w:t>　　　　　　　</w:t>
            </w:r>
            <w:r>
              <w:rPr>
                <w:rFonts w:hint="eastAsia" w:ascii="ＭＳ ゴシック" w:hAnsi="ＭＳ ゴシック" w:eastAsia="ＭＳ ゴシック"/>
                <w:b w:val="1"/>
                <w:sz w:val="22"/>
              </w:rPr>
              <w:t>ページ</w:t>
            </w:r>
          </w:p>
        </w:tc>
        <w:tc>
          <w:tcPr>
            <w:tcW w:w="1320" w:type="dxa"/>
            <w:tcBorders>
              <w:top w:val="nil"/>
              <w:left w:val="nil"/>
              <w:bottom w:val="single" w:color="auto" w:sz="18" w:space="0"/>
              <w:right w:val="nil"/>
              <w:tl2br w:val="none" w:color="auto" w:sz="0" w:space="0"/>
              <w:tr2bl w:val="none" w:color="auto" w:sz="0" w:space="0"/>
            </w:tcBorders>
            <w:vAlign w:val="top"/>
          </w:tcPr>
          <w:p>
            <w:pPr>
              <w:pStyle w:val="0"/>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vAlign w:val="top"/>
          </w:tcPr>
          <w:p>
            <w:pPr>
              <w:pStyle w:val="0"/>
              <w:jc w:val="center"/>
              <w:rPr>
                <w:rFonts w:hint="eastAsia"/>
                <w:b w:val="1"/>
                <w:sz w:val="22"/>
              </w:rPr>
            </w:pPr>
            <w:r>
              <w:rPr>
                <w:rFonts w:hint="eastAsia" w:ascii="HGP行書体" w:hAnsi="HGP行書体" w:eastAsia="HGP行書体"/>
                <w:b w:val="1"/>
                <w:sz w:val="22"/>
              </w:rPr>
              <w:t>　　</w:t>
            </w:r>
            <w:r>
              <w:rPr>
                <w:rFonts w:hint="eastAsia" w:ascii="ＭＳ ゴシック" w:hAnsi="ＭＳ ゴシック" w:eastAsia="ＭＳ ゴシック"/>
                <w:b w:val="1"/>
                <w:sz w:val="22"/>
              </w:rPr>
              <w:t>行目</w:t>
            </w:r>
            <w:r>
              <w:rPr>
                <w:rFonts w:hint="eastAsia"/>
                <w:b w:val="1"/>
                <w:sz w:val="22"/>
              </w:rPr>
              <w:t>　から　　</w:t>
            </w:r>
            <w:r>
              <w:rPr>
                <w:rFonts w:hint="eastAsia" w:ascii="HGP行書体" w:hAnsi="HGP行書体" w:eastAsia="HGP行書体"/>
                <w:b w:val="1"/>
                <w:sz w:val="22"/>
              </w:rPr>
              <w:t>　</w:t>
            </w:r>
            <w:r>
              <w:rPr>
                <w:rFonts w:hint="eastAsia" w:ascii="ＭＳ ゴシック" w:hAnsi="ＭＳ ゴシック" w:eastAsia="ＭＳ ゴシック"/>
                <w:b w:val="1"/>
                <w:sz w:val="22"/>
              </w:rPr>
              <w:t>行目</w:t>
            </w:r>
          </w:p>
        </w:tc>
      </w:tr>
      <w:tr>
        <w:trPr/>
        <w:tc>
          <w:tcPr>
            <w:tcW w:w="9836" w:type="dxa"/>
            <w:gridSpan w:val="10"/>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（内容）</w:t>
            </w:r>
            <w:r>
              <w:rPr>
                <w:rFonts w:hint="eastAsia"/>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P行書体" w:hAnsi="HGP行書体" w:eastAsia="HGP行書体"/>
                <w:b w:val="1"/>
                <w:sz w:val="24"/>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HGP行書体" w:hAnsi="HGP行書体" w:eastAsia="HGP行書体"/>
                <w:b w:val="1"/>
                <w:sz w:val="24"/>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983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rPr>
          <w:rFonts w:hint="default"/>
          <w:u w:val="single"/>
        </w:rPr>
      </w:pPr>
      <w:r>
        <w:rPr>
          <w:rFonts w:hint="eastAsia"/>
        </w:rPr>
        <w:t>◎郵送の場合：</w:t>
      </w:r>
      <w:r>
        <w:rPr>
          <w:rFonts w:hint="eastAsia" w:ascii="ＭＳ ゴシック" w:hAnsi="ＭＳ ゴシック" w:eastAsia="ＭＳ ゴシック"/>
          <w:b w:val="1"/>
          <w:u w:val="single"/>
        </w:rPr>
        <w:t>〒</w:t>
      </w:r>
      <w:r>
        <w:rPr>
          <w:rFonts w:hint="eastAsia" w:ascii="ＭＳ ゴシック" w:hAnsi="ＭＳ ゴシック" w:eastAsia="ＭＳ ゴシック"/>
          <w:b w:val="1"/>
          <w:u w:val="single"/>
        </w:rPr>
        <w:t>410-1395</w:t>
      </w:r>
      <w:r>
        <w:rPr>
          <w:rFonts w:hint="eastAsia" w:ascii="ＭＳ ゴシック" w:hAnsi="ＭＳ ゴシック" w:eastAsia="ＭＳ ゴシック"/>
          <w:b w:val="1"/>
        </w:rPr>
        <w:t>　</w:t>
      </w:r>
      <w:r>
        <w:rPr>
          <w:rFonts w:hint="eastAsia" w:ascii="ＭＳ ゴシック" w:hAnsi="ＭＳ ゴシック" w:eastAsia="ＭＳ ゴシック"/>
          <w:b w:val="1"/>
          <w:u w:val="single"/>
        </w:rPr>
        <w:t>静岡県駿東郡小山町藤曲</w:t>
      </w:r>
      <w:r>
        <w:rPr>
          <w:rFonts w:hint="eastAsia" w:ascii="ＭＳ ゴシック" w:hAnsi="ＭＳ ゴシック" w:eastAsia="ＭＳ ゴシック"/>
          <w:b w:val="1"/>
          <w:u w:val="single"/>
        </w:rPr>
        <w:t>57</w:t>
      </w:r>
      <w:r>
        <w:rPr>
          <w:rFonts w:hint="eastAsia" w:ascii="ＭＳ ゴシック" w:hAnsi="ＭＳ ゴシック" w:eastAsia="ＭＳ ゴシック"/>
          <w:b w:val="1"/>
          <w:u w:val="single"/>
        </w:rPr>
        <w:t>番地の</w:t>
      </w:r>
      <w:r>
        <w:rPr>
          <w:rFonts w:hint="eastAsia" w:ascii="ＭＳ ゴシック" w:hAnsi="ＭＳ ゴシック" w:eastAsia="ＭＳ ゴシック"/>
          <w:b w:val="1"/>
          <w:u w:val="single"/>
        </w:rPr>
        <w:t xml:space="preserve">2 </w:t>
      </w:r>
      <w:r>
        <w:rPr>
          <w:rFonts w:hint="eastAsia" w:ascii="ＭＳ ゴシック" w:hAnsi="ＭＳ ゴシック" w:eastAsia="ＭＳ ゴシック"/>
          <w:b w:val="1"/>
          <w:u w:val="single"/>
        </w:rPr>
        <w:t>小山町教育委員会こども育成課こども育成班</w:t>
      </w:r>
      <w:r>
        <w:rPr>
          <w:rFonts w:hint="eastAsia"/>
          <w:u w:val="single"/>
        </w:rPr>
        <w:t>　あて</w:t>
      </w:r>
    </w:p>
    <w:p>
      <w:pPr>
        <w:pStyle w:val="0"/>
        <w:rPr>
          <w:rFonts w:hint="default"/>
        </w:rPr>
      </w:pPr>
      <w:r>
        <w:rPr>
          <w:rFonts w:hint="eastAsia"/>
        </w:rPr>
        <w:t>◎ファクシミリの場合：</w:t>
      </w:r>
      <w:r>
        <w:rPr>
          <w:rFonts w:hint="eastAsia" w:ascii="ＭＳ ゴシック" w:hAnsi="ＭＳ ゴシック" w:eastAsia="ＭＳ ゴシック"/>
          <w:b w:val="1"/>
          <w:u w:val="single"/>
        </w:rPr>
        <w:t>0550-76-2795</w:t>
      </w:r>
    </w:p>
    <w:p>
      <w:pPr>
        <w:pStyle w:val="0"/>
        <w:rPr>
          <w:rFonts w:hint="default" w:ascii="ＭＳ ゴシック" w:hAnsi="ＭＳ ゴシック" w:eastAsia="ＭＳ ゴシック"/>
          <w:b w:val="1"/>
        </w:rPr>
      </w:pPr>
      <w:r>
        <w:rPr>
          <w:rFonts w:hint="eastAsia"/>
        </w:rPr>
        <w:t>◎電子メールの場合：</w:t>
      </w:r>
      <w:r>
        <w:rPr>
          <w:rFonts w:hint="eastAsia" w:ascii="ＭＳ ゴシック" w:hAnsi="ＭＳ ゴシック" w:eastAsia="ＭＳ ゴシック"/>
          <w:b w:val="1"/>
          <w:u w:val="single"/>
        </w:rPr>
        <w:t>kodomo@fuji-oyama.jp</w:t>
      </w:r>
    </w:p>
    <w:p>
      <w:pPr>
        <w:pStyle w:val="0"/>
        <w:rPr>
          <w:rFonts w:hint="eastAsia"/>
        </w:rPr>
      </w:pPr>
      <w:r>
        <w:rPr>
          <w:rFonts w:hint="eastAsia"/>
        </w:rPr>
        <w:t>◎持参する場合：小山町役場本庁舎</w:t>
      </w:r>
      <w:r>
        <w:rPr>
          <w:rFonts w:hint="eastAsia" w:ascii="ＭＳ ゴシック" w:hAnsi="ＭＳ ゴシック" w:eastAsia="ＭＳ ゴシック"/>
          <w:b w:val="1"/>
        </w:rPr>
        <w:t>2</w:t>
      </w:r>
      <w:r>
        <w:rPr>
          <w:rFonts w:hint="eastAsia"/>
        </w:rPr>
        <w:t>階、</w:t>
      </w:r>
      <w:r>
        <w:rPr>
          <w:rFonts w:hint="eastAsia" w:ascii="ＭＳ ゴシック" w:hAnsi="ＭＳ ゴシック" w:eastAsia="ＭＳ ゴシック"/>
          <w:b w:val="1"/>
          <w:u w:val="single"/>
        </w:rPr>
        <w:t>こども育成課窓口へ</w:t>
      </w:r>
      <w:r>
        <w:rPr>
          <w:rFonts w:hint="eastAsia"/>
        </w:rPr>
        <w:t>　</w:t>
      </w:r>
      <w:r>
        <w:rPr>
          <w:rFonts w:hint="eastAsia" w:ascii="ＭＳ ゴシック" w:hAnsi="ＭＳ ゴシック" w:eastAsia="ＭＳ ゴシック"/>
          <w:b w:val="1"/>
          <w:u w:val="single"/>
        </w:rPr>
        <w:t>平日</w:t>
      </w:r>
      <w:r>
        <w:rPr>
          <w:rFonts w:hint="eastAsia" w:ascii="ＭＳ ゴシック" w:hAnsi="ＭＳ ゴシック" w:eastAsia="ＭＳ ゴシック"/>
          <w:b w:val="1"/>
          <w:u w:val="single"/>
        </w:rPr>
        <w:t>8</w:t>
      </w:r>
      <w:r>
        <w:rPr>
          <w:rFonts w:hint="eastAsia" w:ascii="ＭＳ ゴシック" w:hAnsi="ＭＳ ゴシック" w:eastAsia="ＭＳ ゴシック"/>
          <w:b w:val="1"/>
          <w:u w:val="single"/>
        </w:rPr>
        <w:t>：</w:t>
      </w:r>
      <w:r>
        <w:rPr>
          <w:rFonts w:hint="eastAsia" w:ascii="ＭＳ ゴシック" w:hAnsi="ＭＳ ゴシック" w:eastAsia="ＭＳ ゴシック"/>
          <w:b w:val="1"/>
          <w:u w:val="single"/>
        </w:rPr>
        <w:t>30</w:t>
      </w:r>
      <w:r>
        <w:rPr>
          <w:rFonts w:hint="eastAsia" w:ascii="ＭＳ ゴシック" w:hAnsi="ＭＳ ゴシック" w:eastAsia="ＭＳ ゴシック"/>
          <w:b w:val="1"/>
          <w:u w:val="single"/>
        </w:rPr>
        <w:t>～</w:t>
      </w:r>
      <w:r>
        <w:rPr>
          <w:rFonts w:hint="eastAsia" w:ascii="ＭＳ ゴシック" w:hAnsi="ＭＳ ゴシック" w:eastAsia="ＭＳ ゴシック"/>
          <w:b w:val="1"/>
          <w:u w:val="single"/>
        </w:rPr>
        <w:t>17</w:t>
      </w:r>
      <w:r>
        <w:rPr>
          <w:rFonts w:hint="eastAsia" w:ascii="ＭＳ ゴシック" w:hAnsi="ＭＳ ゴシック" w:eastAsia="ＭＳ ゴシック"/>
          <w:b w:val="1"/>
          <w:u w:val="single"/>
        </w:rPr>
        <w:t>：</w:t>
      </w:r>
      <w:r>
        <w:rPr>
          <w:rFonts w:hint="eastAsia" w:ascii="ＭＳ ゴシック" w:hAnsi="ＭＳ ゴシック" w:eastAsia="ＭＳ ゴシック"/>
          <w:b w:val="1"/>
          <w:u w:val="single"/>
        </w:rPr>
        <w:t>15</w:t>
      </w:r>
      <w:r>
        <w:rPr>
          <w:rFonts w:hint="eastAsia"/>
        </w:rPr>
        <w:t>の間にお持ちください。</w:t>
      </w:r>
    </w:p>
    <w:p>
      <w:pPr>
        <w:pStyle w:val="0"/>
        <w:rPr>
          <w:rFonts w:hint="eastAsia"/>
        </w:rPr>
      </w:pPr>
    </w:p>
    <w:sectPr>
      <w:pgSz w:w="11906" w:h="16838"/>
      <w:pgMar w:top="851" w:right="1134" w:bottom="567" w:left="1134" w:header="851" w:footer="992" w:gutter="0"/>
      <w:pgBorders w:zOrder="front" w:display="allPages" w:offsetFrom="page"/>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3</Pages>
  <Words>49</Words>
  <Characters>2328</Characters>
  <Application>JUST Note</Application>
  <Lines>211</Lines>
  <Paragraphs>107</Paragraphs>
  <Company>小山町役場</Company>
  <CharactersWithSpaces>2550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jumin</dc:creator>
  <cp:lastModifiedBy>776</cp:lastModifiedBy>
  <cp:lastPrinted>2017-01-30T01:09:00Z</cp:lastPrinted>
  <dcterms:created xsi:type="dcterms:W3CDTF">2017-12-25T00:12:00Z</dcterms:created>
  <dcterms:modified xsi:type="dcterms:W3CDTF">2020-01-21T23:58:20Z</dcterms:modified>
  <cp:revision>6</cp:revision>
</cp:coreProperties>
</file>